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2B54A" w14:textId="77777777" w:rsidR="0075566A" w:rsidRPr="0075566A" w:rsidRDefault="0075566A" w:rsidP="0075566A">
      <w:pPr>
        <w:shd w:val="clear" w:color="auto" w:fill="FFFFFF"/>
        <w:spacing w:after="10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75566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C00A0FA" wp14:editId="7F2C59F4">
            <wp:extent cx="1861266" cy="812626"/>
            <wp:effectExtent l="19050" t="0" r="563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11" cy="81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8191E0" w14:textId="77777777" w:rsidR="00994098" w:rsidRDefault="00994098" w:rsidP="00994098">
      <w:pPr>
        <w:shd w:val="clear" w:color="auto" w:fill="FFFFFF"/>
        <w:spacing w:after="101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37C62ED8" w14:textId="77777777" w:rsidR="008B20ED" w:rsidRDefault="00994098" w:rsidP="00994098">
      <w:pPr>
        <w:shd w:val="clear" w:color="auto" w:fill="FFFFFF"/>
        <w:spacing w:after="101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2417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Фестиваль актуальной классики </w:t>
      </w:r>
      <w:r w:rsidR="00BA59E4" w:rsidRPr="0022417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«</w:t>
      </w:r>
      <w:r w:rsidR="00BA59E4" w:rsidRPr="00224177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R</w:t>
      </w:r>
      <w:r w:rsidRPr="0022417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e:Formers</w:t>
      </w:r>
      <w:r w:rsidRPr="0075566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»</w:t>
      </w:r>
      <w:r w:rsidRPr="0099409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8B20E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  <w:t xml:space="preserve">представит сразу несколько мировых премьер </w:t>
      </w:r>
    </w:p>
    <w:p w14:paraId="48FFE098" w14:textId="77777777" w:rsidR="008B20ED" w:rsidRPr="00994098" w:rsidRDefault="008B20ED" w:rsidP="00994098">
      <w:pPr>
        <w:shd w:val="clear" w:color="auto" w:fill="FFFFFF"/>
        <w:spacing w:after="101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1B58160A" w14:textId="77777777" w:rsidR="009425C0" w:rsidRDefault="0075566A" w:rsidP="009425C0">
      <w:pPr>
        <w:shd w:val="clear" w:color="auto" w:fill="FFFFFF"/>
        <w:spacing w:after="101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 Международный фестиваль актуальной классики «</w:t>
      </w:r>
      <w:proofErr w:type="spellStart"/>
      <w:r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re:Formers</w:t>
      </w:r>
      <w:proofErr w:type="spellEnd"/>
      <w:r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пройдет </w:t>
      </w:r>
      <w:r w:rsidRPr="007556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с 1 ноября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до 5 декабря </w:t>
      </w:r>
      <w:r w:rsidRPr="007556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2019 года</w:t>
      </w:r>
      <w:r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на лучших концертных площадках Москвы и Санкт-Петербурга.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рамках фестиваля состоится серия </w:t>
      </w:r>
      <w:r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концертов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перформансов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мастер-классов, </w:t>
      </w:r>
      <w:r w:rsidRPr="00224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которые вновь продемонстрируют все разнообразие и уникальные формы исполнения современной </w:t>
      </w:r>
      <w:r w:rsidR="00BA59E4" w:rsidRPr="00224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r w:rsidRPr="00224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классической музыки. </w:t>
      </w:r>
      <w:r w:rsidR="009425C0" w:rsidRP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Концерты пройдут на лучших академических </w:t>
      </w:r>
      <w:r w:rsid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сценах</w:t>
      </w:r>
      <w:r w:rsidR="009425C0" w:rsidRP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 Московской консервато</w:t>
      </w:r>
      <w:r w:rsidR="009425C0"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рии, </w:t>
      </w:r>
      <w:r w:rsidR="009425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ММДМ</w:t>
      </w:r>
      <w:r w:rsidR="009425C0"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r w:rsidR="009425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</w:t>
      </w:r>
      <w:r w:rsidR="009425C0"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онцертно</w:t>
      </w:r>
      <w:r w:rsidR="009425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</w:t>
      </w:r>
      <w:r w:rsidR="009425C0"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зал</w:t>
      </w:r>
      <w:r w:rsidR="009425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</w:t>
      </w:r>
      <w:r w:rsidR="009425C0"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«Зарядье», </w:t>
      </w:r>
      <w:r w:rsidR="009425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Му</w:t>
      </w:r>
      <w:r w:rsidR="009425C0"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зее </w:t>
      </w:r>
      <w:proofErr w:type="spellStart"/>
      <w:r w:rsidR="009425C0"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А.Скрябина</w:t>
      </w:r>
      <w:proofErr w:type="spellEnd"/>
      <w:r w:rsidR="009425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 других</w:t>
      </w:r>
      <w:r w:rsidR="009425C0"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14:paraId="1D5249EA" w14:textId="77777777" w:rsidR="00705ED8" w:rsidRDefault="0075566A" w:rsidP="00705ED8">
      <w:pPr>
        <w:shd w:val="clear" w:color="auto" w:fill="FFFFFF"/>
        <w:spacing w:after="101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 первом фестивале в</w:t>
      </w:r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2017 году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российские меломаны стали свидетеля</w:t>
      </w:r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</w:t>
      </w:r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неординарных «концертов классической музыки без галстуков» и </w:t>
      </w:r>
      <w:proofErr w:type="spellStart"/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перформансов</w:t>
      </w:r>
      <w:proofErr w:type="spellEnd"/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где музыкальные инструменты играли своеобразные актерские роли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а все </w:t>
      </w:r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концерты отличались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необычным </w:t>
      </w:r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открытым двусторонним общением музыкантов с публикой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</w:t>
      </w:r>
    </w:p>
    <w:p w14:paraId="78EA4609" w14:textId="77777777" w:rsidR="00705ED8" w:rsidRPr="00224177" w:rsidRDefault="00224177" w:rsidP="00705ED8">
      <w:pPr>
        <w:shd w:val="clear" w:color="auto" w:fill="FFFFFF"/>
        <w:spacing w:after="101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</w:pPr>
      <w:r w:rsidRP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Организаторы </w:t>
      </w:r>
      <w:r w:rsidR="00D729A9" w:rsidRP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фестиваля</w:t>
      </w:r>
      <w:r w:rsidRP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="00D729A9" w:rsidRP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Мария </w:t>
      </w:r>
      <w:r w:rsidR="00705ED8" w:rsidRP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Немцова</w:t>
      </w:r>
      <w:r w:rsidRP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 Виталий </w:t>
      </w:r>
      <w:proofErr w:type="spellStart"/>
      <w:r w:rsidRP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Ватуля</w:t>
      </w:r>
      <w:proofErr w:type="spellEnd"/>
      <w:r w:rsidR="00D729A9" w:rsidRP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: </w:t>
      </w:r>
      <w:r w:rsidR="00D729A9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 xml:space="preserve">«Нашей первоначальной концепцией было </w:t>
      </w:r>
      <w:r w:rsidR="00CB41D7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 xml:space="preserve">представить </w:t>
      </w:r>
      <w:r w:rsidR="00D729A9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 xml:space="preserve">редкую классическую музыку для редких инструментов </w:t>
      </w:r>
      <w:r w:rsidR="009F1435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 xml:space="preserve">и при этом </w:t>
      </w:r>
      <w:r w:rsidR="00D729A9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 xml:space="preserve">наладить более </w:t>
      </w:r>
      <w:r w:rsidR="00CB41D7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>неформальное общение с аудиторией на концертах</w:t>
      </w:r>
      <w:r w:rsidR="00D729A9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>.</w:t>
      </w:r>
      <w:r w:rsidR="00CB41D7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 xml:space="preserve"> Так появился м</w:t>
      </w:r>
      <w:r w:rsidR="00D729A9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 xml:space="preserve">узыкальный театр, где классическая музыка сама </w:t>
      </w:r>
      <w:r w:rsidR="00CB41D7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 xml:space="preserve">становилась </w:t>
      </w:r>
      <w:r w:rsidR="00D729A9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 xml:space="preserve">актером, говорила от своего имени в постановке. В этом году мы </w:t>
      </w:r>
      <w:r w:rsidR="00CB41D7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>пошли еще дальше и хотим показать все возможные сочетания разных видов искусств, у нас будет не только музыка-театр, но и м</w:t>
      </w:r>
      <w:r w:rsidR="00D729A9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>узыка-</w:t>
      </w:r>
      <w:proofErr w:type="spellStart"/>
      <w:r w:rsidR="00D729A9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>пе</w:t>
      </w:r>
      <w:r w:rsidR="008B20ED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>р</w:t>
      </w:r>
      <w:r w:rsidR="00D729A9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>фо</w:t>
      </w:r>
      <w:r w:rsidR="008B20ED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>р</w:t>
      </w:r>
      <w:r w:rsidR="00D729A9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>манс</w:t>
      </w:r>
      <w:proofErr w:type="spellEnd"/>
      <w:r w:rsidR="00CB41D7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>, м</w:t>
      </w:r>
      <w:r w:rsidR="00D729A9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>узыка-живопись</w:t>
      </w:r>
      <w:r w:rsidR="00CB41D7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>, м</w:t>
      </w:r>
      <w:r w:rsidR="00D729A9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>узыка-слово</w:t>
      </w:r>
      <w:r w:rsidR="00CB41D7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>, м</w:t>
      </w:r>
      <w:r w:rsidR="00D729A9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>узыка-видео</w:t>
      </w:r>
      <w:r w:rsidR="00CB41D7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 xml:space="preserve"> и др</w:t>
      </w:r>
      <w:r w:rsidR="00D729A9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 xml:space="preserve">. </w:t>
      </w:r>
      <w:r w:rsidR="00CB41D7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 xml:space="preserve">И, конечно, нельзя не отметить </w:t>
      </w:r>
      <w:r w:rsidR="009F1435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 xml:space="preserve">выдающийся </w:t>
      </w:r>
      <w:r w:rsidR="00CB41D7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>состав солистов, которые будут выступать в этом году</w:t>
      </w:r>
      <w:r w:rsidR="009F1435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>»</w:t>
      </w:r>
      <w:r w:rsidR="00CB41D7" w:rsidRPr="00224177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>.</w:t>
      </w:r>
    </w:p>
    <w:p w14:paraId="4E8DB1AB" w14:textId="77777777" w:rsidR="00705ED8" w:rsidRDefault="009F1435" w:rsidP="00705ED8">
      <w:pPr>
        <w:shd w:val="clear" w:color="auto" w:fill="FFFFFF"/>
        <w:spacing w:after="101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Главная тема фестиваля </w:t>
      </w:r>
      <w:r w:rsidR="000D7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proofErr w:type="spellStart"/>
      <w:r w:rsidR="000D71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</w:t>
      </w:r>
      <w:r w:rsidRPr="00224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e:Formers</w:t>
      </w:r>
      <w:proofErr w:type="spellEnd"/>
      <w:r w:rsidRP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» в 2019 году – соединение музыки и других видов искусств, в том числе литературы и живописи.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</w:p>
    <w:p w14:paraId="2CE5C444" w14:textId="77777777" w:rsidR="00705ED8" w:rsidRDefault="009F1435" w:rsidP="00705ED8">
      <w:pPr>
        <w:shd w:val="clear" w:color="auto" w:fill="FFFFFF"/>
        <w:spacing w:after="101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Совместное выступление двух знаменитых женщин - пианистки </w:t>
      </w:r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Полины Осетинской и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писателя </w:t>
      </w:r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Людмилы Улицкой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-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покаж</w:t>
      </w:r>
      <w:r w:rsidR="009425C0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е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т</w:t>
      </w: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, как могут соединяться в одном пространстве концертного зала звук и слово.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На уникальном к</w:t>
      </w: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онцерт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е</w:t>
      </w: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-чтени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и</w:t>
      </w: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«Совместные действия»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(29 ноября, Зарядье) будут прочитаны н</w:t>
      </w: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еизданные рассказы и стихи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Улицкой</w:t>
      </w: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а Полина Осетинская </w:t>
      </w: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исполнит редкую музыку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И.С.</w:t>
      </w: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Баха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Л.</w:t>
      </w: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Десятникова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П.</w:t>
      </w: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Васкса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Д.</w:t>
      </w: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Скарлатти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А.</w:t>
      </w: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Калейса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Также о сочетании двух древнейших языков, музыки и литературы, напомнит крайне редко звучащий со сцены вокальный </w:t>
      </w:r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цикл </w:t>
      </w:r>
      <w:r w:rsid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Оливье </w:t>
      </w:r>
      <w:proofErr w:type="spellStart"/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Мессиана</w:t>
      </w:r>
      <w:proofErr w:type="spellEnd"/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«</w:t>
      </w:r>
      <w:proofErr w:type="spellStart"/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Ярави</w:t>
      </w:r>
      <w:proofErr w:type="spellEnd"/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 песнь о любви и смерти», созданный по перуанским фольклорным текстам, в исполнении Марии Остроуховой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(24 ноября, Музей Скрябина)</w:t>
      </w:r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</w:p>
    <w:p w14:paraId="05A721B3" w14:textId="77777777" w:rsidR="00705ED8" w:rsidRDefault="009F1435" w:rsidP="00705ED8">
      <w:pPr>
        <w:shd w:val="clear" w:color="auto" w:fill="FFFFFF"/>
        <w:spacing w:after="101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Российская п</w:t>
      </w:r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ремьера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сочинения </w:t>
      </w:r>
      <w:r w:rsidRPr="0075566A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eastAsia="ru-RU"/>
        </w:rPr>
        <w:t xml:space="preserve">“Метаморфозы”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Джоржа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Крамба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(1 ноября, Московская консерватория) посвящена 90-летию знаменитого американского композитора и </w:t>
      </w:r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напомнит о шедеврах живописи Клее, Дали, Кандинского и других художников,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вдохновивших автора. Также в рамках фестиваля пройдут </w:t>
      </w:r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мировые и российские премьеры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сочинений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Такаси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Ёсиматсу</w:t>
      </w:r>
      <w:proofErr w:type="spellEnd"/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Рио </w:t>
      </w:r>
      <w:proofErr w:type="spellStart"/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Нода</w:t>
      </w:r>
      <w:proofErr w:type="spellEnd"/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r w:rsidRPr="009F143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Жан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</w:t>
      </w:r>
      <w:r w:rsidRPr="009F143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Дени </w:t>
      </w:r>
      <w:proofErr w:type="spellStart"/>
      <w:r w:rsidRPr="009F143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Мишá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Алексея </w:t>
      </w:r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Курбатова и других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современных композиторов</w:t>
      </w:r>
      <w:r w:rsidR="009425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-классиков XXI века</w:t>
      </w:r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</w:p>
    <w:p w14:paraId="77C47DF5" w14:textId="77777777" w:rsidR="00705ED8" w:rsidRDefault="009425C0" w:rsidP="00705ED8">
      <w:pPr>
        <w:shd w:val="clear" w:color="auto" w:fill="FFFFFF"/>
        <w:spacing w:after="101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Откроет фестиваль </w:t>
      </w:r>
      <w:proofErr w:type="spellStart"/>
      <w:r w:rsidRP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Re:Formers</w:t>
      </w:r>
      <w:proofErr w:type="spellEnd"/>
      <w:r w:rsidRP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Fest</w:t>
      </w:r>
      <w:proofErr w:type="spellEnd"/>
      <w:r w:rsidRP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настоящая легенда авангардного фортепиано, уроженка Сингапура американка Маргарет </w:t>
      </w:r>
      <w:proofErr w:type="spellStart"/>
      <w:r w:rsidRP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Ленг</w:t>
      </w:r>
      <w:proofErr w:type="spellEnd"/>
      <w:r w:rsidRP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Тан</w:t>
      </w:r>
      <w:proofErr w:type="spellEnd"/>
      <w:r w:rsidRP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которой посвящали свои произведения Джон Кейдж, Майкл </w:t>
      </w:r>
      <w:proofErr w:type="spellStart"/>
      <w:r w:rsidRP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Найман</w:t>
      </w:r>
      <w:proofErr w:type="spellEnd"/>
      <w:r w:rsidR="00BA59E4" w:rsidRP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Джулия Вольф</w:t>
      </w:r>
      <w:r w:rsidRP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 многие другие знаменитые композиторы. Одно из отделений в ее программе будет посвящено произведениям для игрушечного фортепиано</w:t>
      </w:r>
      <w:r w:rsidR="00BA59E4" w:rsidRP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</w:t>
      </w:r>
      <w:r w:rsidRPr="0022417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она первая в мире вывела этот инструмент на большую сцену и при помощи очень ограниченных средств оказывает невероятное воздействие на слушателей.</w:t>
      </w:r>
    </w:p>
    <w:p w14:paraId="4821071B" w14:textId="77777777" w:rsidR="00705ED8" w:rsidRDefault="00705ED8" w:rsidP="00705ED8">
      <w:pPr>
        <w:shd w:val="clear" w:color="auto" w:fill="FFFFFF"/>
        <w:spacing w:after="101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</w:t>
      </w:r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концертах фестиваля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примут участие и другие выдающиеся музыканты: сербский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перкуссионист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Небойша</w:t>
      </w:r>
      <w:proofErr w:type="spellEnd"/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Живкович</w:t>
      </w:r>
      <w:proofErr w:type="spellEnd"/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скрипачи </w:t>
      </w:r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Борис Бровцын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</w:t>
      </w:r>
      <w:r w:rsidRPr="00705ED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Елена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Ревич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 Надежда Артамонова</w:t>
      </w:r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певиц</w:t>
      </w:r>
      <w:r w:rsidR="00823A73" w:rsidRPr="00823A7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Мария Остроухова</w:t>
      </w:r>
      <w:r w:rsidR="00BA59E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="00BA59E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хорватский саксофонист </w:t>
      </w:r>
      <w:proofErr w:type="spellStart"/>
      <w:r w:rsidR="00BA59E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Гордан</w:t>
      </w:r>
      <w:proofErr w:type="spellEnd"/>
      <w:r w:rsidR="00BA59E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Тюдор</w:t>
      </w:r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альтист Сергей Полтавский</w:t>
      </w:r>
      <w:r w:rsidR="00BA59E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Виталий </w:t>
      </w:r>
      <w:proofErr w:type="spellStart"/>
      <w:r w:rsidR="00BA59E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Ватуля</w:t>
      </w:r>
      <w:proofErr w:type="spellEnd"/>
      <w:r w:rsidR="00BA59E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="00993EA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(саксофон), </w:t>
      </w:r>
      <w:r w:rsidR="00BA59E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Мария Немцова (фортепиано)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 многие другие, а также </w:t>
      </w:r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камерный оркестр «</w:t>
      </w:r>
      <w:proofErr w:type="spellStart"/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Musica</w:t>
      </w:r>
      <w:proofErr w:type="spellEnd"/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Viva</w:t>
      </w:r>
      <w:proofErr w:type="spellEnd"/>
      <w:r w:rsidRPr="0075566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» под упра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влением А.Рудина. </w:t>
      </w:r>
    </w:p>
    <w:p w14:paraId="361A6E40" w14:textId="77777777" w:rsidR="00705ED8" w:rsidRDefault="00705ED8" w:rsidP="00705ED8">
      <w:pPr>
        <w:shd w:val="clear" w:color="auto" w:fill="FFFFFF"/>
        <w:spacing w:after="101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 традиции во время фестиваля состоятся также мастер-классы западных музыкантов для российских исполнителей. В этом году секретами своего исполнительского мастерства поделятся М</w:t>
      </w:r>
      <w:r w:rsidR="00F819C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аргарет </w:t>
      </w:r>
      <w:proofErr w:type="spellStart"/>
      <w:r w:rsidR="00F819C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Ленг</w:t>
      </w:r>
      <w:proofErr w:type="spellEnd"/>
      <w:r w:rsidR="00F819C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="00F819C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Тан</w:t>
      </w:r>
      <w:proofErr w:type="spellEnd"/>
      <w:r w:rsidR="00F819C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="00F819C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Горда</w:t>
      </w:r>
      <w:r w:rsidR="00993EA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</w:t>
      </w:r>
      <w:proofErr w:type="spellEnd"/>
      <w:r w:rsidR="00993EA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Тюдор,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Небойша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Живкович</w:t>
      </w:r>
      <w:proofErr w:type="spellEnd"/>
      <w:r w:rsidR="0025743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</w:t>
      </w:r>
      <w:r w:rsidR="00993EA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Виталий </w:t>
      </w:r>
      <w:proofErr w:type="spellStart"/>
      <w:r w:rsidR="00993EA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Ватуля</w:t>
      </w:r>
      <w:proofErr w:type="spellEnd"/>
      <w:r w:rsidR="0025743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 Александра Фёдорова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</w:t>
      </w:r>
    </w:p>
    <w:p w14:paraId="2F04661E" w14:textId="77777777" w:rsidR="00705ED8" w:rsidRDefault="00824591" w:rsidP="00705ED8">
      <w:pPr>
        <w:shd w:val="clear" w:color="auto" w:fill="FFFFFF"/>
        <w:spacing w:after="101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Фестиваль проводится при поддержке</w:t>
      </w:r>
      <w:r w:rsidR="00993EA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Фонда Президентских грантов. </w:t>
      </w:r>
    </w:p>
    <w:p w14:paraId="56CE50B5" w14:textId="77777777" w:rsidR="00336353" w:rsidRDefault="00336353" w:rsidP="00705ED8">
      <w:pPr>
        <w:shd w:val="clear" w:color="auto" w:fill="FFFFFF"/>
        <w:spacing w:after="101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14:paraId="43FB185B" w14:textId="77777777" w:rsidR="00705ED8" w:rsidRPr="00705ED8" w:rsidRDefault="00705ED8" w:rsidP="00705ED8">
      <w:pPr>
        <w:shd w:val="clear" w:color="auto" w:fill="FFFFFF"/>
        <w:spacing w:after="101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Дополнительная информация о концертах и покупка билетов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br/>
        <w:t xml:space="preserve">на официальном сайте фестиваля: </w:t>
      </w:r>
    </w:p>
    <w:p w14:paraId="12E2246B" w14:textId="77777777" w:rsidR="00705ED8" w:rsidRDefault="00E44BFF" w:rsidP="00705ED8">
      <w:pPr>
        <w:shd w:val="clear" w:color="auto" w:fill="FFFFFF"/>
        <w:spacing w:after="101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5" w:history="1">
        <w:r w:rsidR="00705ED8">
          <w:rPr>
            <w:rStyle w:val="a4"/>
          </w:rPr>
          <w:t>http://reformersfest.com/</w:t>
        </w:r>
      </w:hyperlink>
      <w:r w:rsidR="00705ED8">
        <w:t xml:space="preserve"> </w:t>
      </w:r>
    </w:p>
    <w:p w14:paraId="089BC9AF" w14:textId="77777777" w:rsidR="00705ED8" w:rsidRDefault="00705ED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14:paraId="5B94E383" w14:textId="77777777" w:rsidR="00823A73" w:rsidRDefault="00823A73" w:rsidP="00823A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Полный состав участников фестиваля:</w:t>
      </w:r>
    </w:p>
    <w:p w14:paraId="79E9077B" w14:textId="77777777" w:rsidR="00823A73" w:rsidRDefault="00823A73" w:rsidP="00823A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7BD0F34A" w14:textId="77777777" w:rsidR="00993EAE" w:rsidRDefault="0075566A" w:rsidP="009D765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Маргарет </w:t>
      </w:r>
      <w:proofErr w:type="spellStart"/>
      <w:r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Ленг</w:t>
      </w:r>
      <w:proofErr w:type="spellEnd"/>
      <w:r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Тан</w:t>
      </w:r>
      <w:proofErr w:type="spellEnd"/>
      <w:r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(США)</w:t>
      </w:r>
      <w:r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– фортепиано, </w:t>
      </w:r>
      <w:proofErr w:type="spellStart"/>
      <w:r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toy</w:t>
      </w:r>
      <w:proofErr w:type="spellEnd"/>
      <w:r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piano</w:t>
      </w:r>
      <w:proofErr w:type="spellEnd"/>
      <w:r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(«игрушечное фортепиано»)</w:t>
      </w:r>
      <w:r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Людмила Улицкая (Россия)</w:t>
      </w:r>
      <w:r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писатель, сценарист</w:t>
      </w:r>
    </w:p>
    <w:p w14:paraId="1A125698" w14:textId="77777777" w:rsidR="008959BA" w:rsidRDefault="00993EAE" w:rsidP="009D765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Небойша</w:t>
      </w:r>
      <w:proofErr w:type="spellEnd"/>
      <w:r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Живкович</w:t>
      </w:r>
      <w:proofErr w:type="spellEnd"/>
      <w:r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(Сербия-Германия)</w:t>
      </w:r>
      <w:r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ударные, маримба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Полина Осетинская (Россия)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фортепиано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Московский камерный оркестр “</w:t>
      </w:r>
      <w:proofErr w:type="spellStart"/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Musica</w:t>
      </w:r>
      <w:proofErr w:type="spellEnd"/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Viva</w:t>
      </w:r>
      <w:proofErr w:type="spellEnd"/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” (Россия)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Александр Рудин (Россия)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дирижер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Борис Бровцын (Россия-Великобритания)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скрипка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Виталий </w:t>
      </w:r>
      <w:proofErr w:type="spellStart"/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Ватуля</w:t>
      </w:r>
      <w:proofErr w:type="spellEnd"/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(Россия-Нидерланды)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саксофон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Мария Немцова (Россия-США)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фортепиано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Ростислав </w:t>
      </w:r>
      <w:proofErr w:type="spellStart"/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Бальчюнас</w:t>
      </w:r>
      <w:proofErr w:type="spellEnd"/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(Россия)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ударные, маримба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Ляля </w:t>
      </w:r>
      <w:proofErr w:type="spellStart"/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Кандаурова</w:t>
      </w:r>
      <w:proofErr w:type="spellEnd"/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(Россия)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журналист, ведущая лекций о классической музыке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Гордан</w:t>
      </w:r>
      <w:proofErr w:type="spellEnd"/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Тюдор (Хорватия)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саксофон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Иван </w:t>
      </w:r>
      <w:proofErr w:type="spellStart"/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Батош</w:t>
      </w:r>
      <w:proofErr w:type="spellEnd"/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(Хорватия)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фортепиано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EA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Сергей Суворов (Россия)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виолончель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Елена </w:t>
      </w:r>
      <w:proofErr w:type="spellStart"/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Ревич</w:t>
      </w:r>
      <w:proofErr w:type="spellEnd"/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(Россия)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скрипка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Алексей Курбатов (Россия)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фортепиано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Надежда Артамонова (Россия)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скрипка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Сергей Полтавский (Россия)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альт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Мария Остроухова (Россия)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сопрано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Александр </w:t>
      </w:r>
      <w:proofErr w:type="spellStart"/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Шайкин</w:t>
      </w:r>
      <w:proofErr w:type="spellEnd"/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(Россия)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фортепиано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Habanera</w:t>
      </w:r>
      <w:proofErr w:type="spellEnd"/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Saxophone</w:t>
      </w:r>
      <w:proofErr w:type="spellEnd"/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Quartet</w:t>
      </w:r>
      <w:proofErr w:type="spellEnd"/>
      <w:r w:rsidR="0075566A" w:rsidRPr="00755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(Франция)</w:t>
      </w:r>
      <w:r w:rsidR="0075566A" w:rsidRPr="00755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квартет саксофонистов</w:t>
      </w:r>
    </w:p>
    <w:p w14:paraId="4C90D0AC" w14:textId="77777777" w:rsidR="00993EAE" w:rsidRDefault="00993EAE" w:rsidP="009D7653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EA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Александра Федорова (Россия)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музыкальный психолог</w:t>
      </w:r>
    </w:p>
    <w:p w14:paraId="6AA22CF3" w14:textId="77777777" w:rsidR="009D7653" w:rsidRDefault="009D7653" w:rsidP="009D7653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AA357A4" w14:textId="77777777" w:rsidR="00823A73" w:rsidRDefault="00823A73" w:rsidP="00823A73">
      <w:pPr>
        <w:shd w:val="clear" w:color="auto" w:fill="FFFFFF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176627F7" w14:textId="77777777" w:rsidR="00823A73" w:rsidRPr="00823A73" w:rsidRDefault="00823A73" w:rsidP="00823A73">
      <w:pPr>
        <w:shd w:val="clear" w:color="auto" w:fill="FFFFFF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23A73">
        <w:rPr>
          <w:rFonts w:ascii="Arial" w:eastAsia="Times New Roman" w:hAnsi="Arial" w:cs="Arial"/>
          <w:b/>
          <w:sz w:val="20"/>
          <w:szCs w:val="20"/>
          <w:lang w:eastAsia="ru-RU"/>
        </w:rPr>
        <w:t>Программа фестиваля</w:t>
      </w:r>
    </w:p>
    <w:p w14:paraId="4517EC19" w14:textId="77777777" w:rsidR="00823A73" w:rsidRPr="0075566A" w:rsidRDefault="00823A73" w:rsidP="009D7653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1C94BDB" w14:textId="77777777" w:rsidR="008959BA" w:rsidRPr="00823A73" w:rsidRDefault="008959BA" w:rsidP="00823A73">
      <w:pPr>
        <w:shd w:val="clear" w:color="auto" w:fill="808080" w:themeFill="background1" w:themeFillShade="80"/>
        <w:rPr>
          <w:rFonts w:ascii="Arial" w:hAnsi="Arial" w:cs="Arial"/>
          <w:sz w:val="20"/>
          <w:szCs w:val="20"/>
          <w:highlight w:val="darkGray"/>
          <w:lang w:eastAsia="ru-RU"/>
        </w:rPr>
      </w:pPr>
      <w:r w:rsidRPr="00823A73">
        <w:rPr>
          <w:rFonts w:ascii="Arial" w:hAnsi="Arial" w:cs="Arial"/>
          <w:b/>
          <w:bCs/>
          <w:color w:val="222222"/>
          <w:sz w:val="20"/>
          <w:szCs w:val="20"/>
          <w:highlight w:val="darkGray"/>
          <w:shd w:val="clear" w:color="auto" w:fill="FFFF00"/>
          <w:lang w:eastAsia="ru-RU"/>
        </w:rPr>
        <w:t>1 ноября, Рахманиновский</w:t>
      </w:r>
      <w:r w:rsidR="00823A73">
        <w:rPr>
          <w:rFonts w:ascii="Arial" w:hAnsi="Arial" w:cs="Arial"/>
          <w:b/>
          <w:bCs/>
          <w:color w:val="222222"/>
          <w:sz w:val="20"/>
          <w:szCs w:val="20"/>
          <w:highlight w:val="darkGray"/>
          <w:shd w:val="clear" w:color="auto" w:fill="FFFF00"/>
          <w:lang w:eastAsia="ru-RU"/>
        </w:rPr>
        <w:t xml:space="preserve"> зал Московской консерватории</w:t>
      </w:r>
      <w:r w:rsidRPr="00823A73">
        <w:rPr>
          <w:rFonts w:ascii="Arial" w:hAnsi="Arial" w:cs="Arial"/>
          <w:b/>
          <w:bCs/>
          <w:color w:val="222222"/>
          <w:sz w:val="20"/>
          <w:szCs w:val="20"/>
          <w:highlight w:val="darkGray"/>
          <w:shd w:val="clear" w:color="auto" w:fill="FFFF00"/>
          <w:lang w:eastAsia="ru-RU"/>
        </w:rPr>
        <w:t>, Москва </w:t>
      </w:r>
    </w:p>
    <w:p w14:paraId="626FE30E" w14:textId="77777777" w:rsidR="008959BA" w:rsidRPr="0075566A" w:rsidRDefault="008959BA" w:rsidP="00823A73">
      <w:pPr>
        <w:shd w:val="clear" w:color="auto" w:fill="808080" w:themeFill="background1" w:themeFillShade="80"/>
        <w:rPr>
          <w:rFonts w:ascii="Arial" w:hAnsi="Arial" w:cs="Arial"/>
          <w:sz w:val="20"/>
          <w:szCs w:val="20"/>
          <w:lang w:val="en-US" w:eastAsia="ru-RU"/>
        </w:rPr>
      </w:pPr>
      <w:r w:rsidRPr="00823A73">
        <w:rPr>
          <w:rFonts w:ascii="Arial" w:hAnsi="Arial" w:cs="Arial"/>
          <w:b/>
          <w:bCs/>
          <w:color w:val="222222"/>
          <w:sz w:val="20"/>
          <w:szCs w:val="20"/>
          <w:highlight w:val="darkGray"/>
          <w:shd w:val="clear" w:color="auto" w:fill="FFFFFF"/>
          <w:lang w:eastAsia="ru-RU"/>
        </w:rPr>
        <w:t>Маргарет</w:t>
      </w:r>
      <w:r w:rsidRPr="00823A73">
        <w:rPr>
          <w:rFonts w:ascii="Arial" w:hAnsi="Arial" w:cs="Arial"/>
          <w:b/>
          <w:bCs/>
          <w:color w:val="222222"/>
          <w:sz w:val="20"/>
          <w:szCs w:val="20"/>
          <w:highlight w:val="darkGray"/>
          <w:shd w:val="clear" w:color="auto" w:fill="FFFFFF"/>
          <w:lang w:val="en-US" w:eastAsia="ru-RU"/>
        </w:rPr>
        <w:t xml:space="preserve"> </w:t>
      </w:r>
      <w:proofErr w:type="spellStart"/>
      <w:r w:rsidRPr="00823A73">
        <w:rPr>
          <w:rFonts w:ascii="Arial" w:hAnsi="Arial" w:cs="Arial"/>
          <w:b/>
          <w:bCs/>
          <w:color w:val="222222"/>
          <w:sz w:val="20"/>
          <w:szCs w:val="20"/>
          <w:highlight w:val="darkGray"/>
          <w:shd w:val="clear" w:color="auto" w:fill="FFFFFF"/>
          <w:lang w:eastAsia="ru-RU"/>
        </w:rPr>
        <w:t>Ленг</w:t>
      </w:r>
      <w:proofErr w:type="spellEnd"/>
      <w:r w:rsidRPr="00823A73">
        <w:rPr>
          <w:rFonts w:ascii="Arial" w:hAnsi="Arial" w:cs="Arial"/>
          <w:b/>
          <w:bCs/>
          <w:color w:val="222222"/>
          <w:sz w:val="20"/>
          <w:szCs w:val="20"/>
          <w:highlight w:val="darkGray"/>
          <w:shd w:val="clear" w:color="auto" w:fill="FFFFFF"/>
          <w:lang w:val="en-US" w:eastAsia="ru-RU"/>
        </w:rPr>
        <w:t xml:space="preserve"> </w:t>
      </w:r>
      <w:proofErr w:type="spellStart"/>
      <w:r w:rsidRPr="00823A73">
        <w:rPr>
          <w:rFonts w:ascii="Arial" w:hAnsi="Arial" w:cs="Arial"/>
          <w:b/>
          <w:bCs/>
          <w:color w:val="222222"/>
          <w:sz w:val="20"/>
          <w:szCs w:val="20"/>
          <w:highlight w:val="darkGray"/>
          <w:shd w:val="clear" w:color="auto" w:fill="FFFFFF"/>
          <w:lang w:eastAsia="ru-RU"/>
        </w:rPr>
        <w:t>Тан</w:t>
      </w:r>
      <w:proofErr w:type="spellEnd"/>
      <w:r w:rsidRPr="00823A73">
        <w:rPr>
          <w:rFonts w:ascii="Arial" w:hAnsi="Arial" w:cs="Arial"/>
          <w:b/>
          <w:bCs/>
          <w:color w:val="222222"/>
          <w:sz w:val="20"/>
          <w:szCs w:val="20"/>
          <w:highlight w:val="darkGray"/>
          <w:shd w:val="clear" w:color="auto" w:fill="FFFFFF"/>
          <w:lang w:val="en-US" w:eastAsia="ru-RU"/>
        </w:rPr>
        <w:t xml:space="preserve"> </w:t>
      </w:r>
      <w:r w:rsidRPr="00823A73">
        <w:rPr>
          <w:rFonts w:ascii="Arial" w:hAnsi="Arial" w:cs="Arial"/>
          <w:bCs/>
          <w:iCs/>
          <w:color w:val="000000"/>
          <w:sz w:val="20"/>
          <w:szCs w:val="20"/>
          <w:highlight w:val="darkGray"/>
          <w:shd w:val="clear" w:color="auto" w:fill="FFFFFF"/>
          <w:lang w:val="en-US" w:eastAsia="ru-RU"/>
        </w:rPr>
        <w:t>“Miniature meets Monumental”</w:t>
      </w:r>
    </w:p>
    <w:p w14:paraId="79666966" w14:textId="77777777" w:rsidR="00823A73" w:rsidRPr="00BA59E4" w:rsidRDefault="00823A73" w:rsidP="008959BA">
      <w:pPr>
        <w:rPr>
          <w:rFonts w:ascii="Arial" w:hAnsi="Arial" w:cs="Arial"/>
          <w:b/>
          <w:bCs/>
          <w:iCs/>
          <w:color w:val="000000"/>
          <w:sz w:val="20"/>
          <w:szCs w:val="20"/>
          <w:shd w:val="clear" w:color="auto" w:fill="FFFFFF"/>
          <w:lang w:val="en-US" w:eastAsia="ru-RU"/>
        </w:rPr>
      </w:pPr>
    </w:p>
    <w:p w14:paraId="68E65BAC" w14:textId="77777777" w:rsidR="008959BA" w:rsidRPr="00BA59E4" w:rsidRDefault="008959BA" w:rsidP="008959BA">
      <w:pPr>
        <w:rPr>
          <w:rFonts w:ascii="Arial" w:hAnsi="Arial" w:cs="Arial"/>
          <w:sz w:val="20"/>
          <w:szCs w:val="20"/>
          <w:u w:val="single"/>
          <w:lang w:eastAsia="ru-RU"/>
        </w:rPr>
      </w:pPr>
      <w:r w:rsidRPr="00BA59E4">
        <w:rPr>
          <w:rFonts w:ascii="Arial" w:hAnsi="Arial" w:cs="Arial"/>
          <w:bCs/>
          <w:iCs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1 </w:t>
      </w:r>
      <w:r w:rsidRPr="00823A73">
        <w:rPr>
          <w:rFonts w:ascii="Arial" w:hAnsi="Arial" w:cs="Arial"/>
          <w:bCs/>
          <w:iCs/>
          <w:color w:val="000000"/>
          <w:sz w:val="20"/>
          <w:szCs w:val="20"/>
          <w:u w:val="single"/>
          <w:shd w:val="clear" w:color="auto" w:fill="FFFFFF"/>
          <w:lang w:eastAsia="ru-RU"/>
        </w:rPr>
        <w:t>отделение</w:t>
      </w:r>
    </w:p>
    <w:p w14:paraId="6857CBCB" w14:textId="77777777" w:rsidR="008959BA" w:rsidRPr="00BA59E4" w:rsidRDefault="008959BA" w:rsidP="008959BA">
      <w:pPr>
        <w:rPr>
          <w:rFonts w:ascii="Arial" w:hAnsi="Arial" w:cs="Arial"/>
          <w:sz w:val="20"/>
          <w:szCs w:val="20"/>
          <w:lang w:eastAsia="ru-RU"/>
        </w:rPr>
      </w:pPr>
      <w:r w:rsidRPr="0075566A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eastAsia="ru-RU"/>
        </w:rPr>
        <w:t>Игрушечное</w:t>
      </w:r>
      <w:r w:rsidRPr="00BA59E4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r w:rsidRPr="0075566A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eastAsia="ru-RU"/>
        </w:rPr>
        <w:t>фортепиано</w:t>
      </w:r>
      <w:r w:rsidRPr="0075566A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en-US" w:eastAsia="ru-RU"/>
        </w:rPr>
        <w:t> </w:t>
      </w:r>
    </w:p>
    <w:p w14:paraId="0B3223AF" w14:textId="77777777" w:rsidR="008959BA" w:rsidRPr="00BA59E4" w:rsidRDefault="008959BA" w:rsidP="008959B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1D8FAA7F" w14:textId="77777777" w:rsidR="008959BA" w:rsidRPr="00823A73" w:rsidRDefault="008959BA" w:rsidP="008959BA">
      <w:pPr>
        <w:rPr>
          <w:rFonts w:ascii="Arial" w:hAnsi="Arial" w:cs="Arial"/>
          <w:sz w:val="20"/>
          <w:szCs w:val="20"/>
          <w:u w:val="single"/>
          <w:lang w:eastAsia="ru-RU"/>
        </w:rPr>
      </w:pPr>
      <w:r w:rsidRPr="00823A73">
        <w:rPr>
          <w:rFonts w:ascii="Arial" w:hAnsi="Arial" w:cs="Arial"/>
          <w:bCs/>
          <w:iCs/>
          <w:color w:val="222222"/>
          <w:sz w:val="20"/>
          <w:szCs w:val="20"/>
          <w:u w:val="single"/>
          <w:shd w:val="clear" w:color="auto" w:fill="FFFFFF"/>
          <w:lang w:eastAsia="ru-RU"/>
        </w:rPr>
        <w:t>2 отделение </w:t>
      </w:r>
    </w:p>
    <w:p w14:paraId="2B8C8D46" w14:textId="77777777" w:rsidR="008959BA" w:rsidRDefault="008959BA" w:rsidP="008959BA">
      <w:pPr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eastAsia="ru-RU"/>
        </w:rPr>
      </w:pPr>
      <w:proofErr w:type="spellStart"/>
      <w:r w:rsidRPr="0075566A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eastAsia="ru-RU"/>
        </w:rPr>
        <w:t>Д.Крамб</w:t>
      </w:r>
      <w:proofErr w:type="spellEnd"/>
      <w:r w:rsidRPr="0075566A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eastAsia="ru-RU"/>
        </w:rPr>
        <w:t xml:space="preserve"> (1929) “Метаморфозы” (</w:t>
      </w:r>
      <w:r w:rsidR="00823A73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eastAsia="ru-RU"/>
        </w:rPr>
        <w:t>р</w:t>
      </w:r>
      <w:r w:rsidRPr="0075566A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eastAsia="ru-RU"/>
        </w:rPr>
        <w:t xml:space="preserve">оссийская </w:t>
      </w:r>
      <w:r w:rsidR="00823A73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eastAsia="ru-RU"/>
        </w:rPr>
        <w:t>п</w:t>
      </w:r>
      <w:r w:rsidRPr="0075566A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eastAsia="ru-RU"/>
        </w:rPr>
        <w:t>ремьера)</w:t>
      </w:r>
      <w:r w:rsidR="00823A73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eastAsia="ru-RU"/>
        </w:rPr>
        <w:t xml:space="preserve">. </w:t>
      </w:r>
      <w:r w:rsidRPr="0075566A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eastAsia="ru-RU"/>
        </w:rPr>
        <w:t>К празднованию 90-летия</w:t>
      </w:r>
    </w:p>
    <w:p w14:paraId="4A1486AD" w14:textId="77777777" w:rsidR="00823A73" w:rsidRPr="0075566A" w:rsidRDefault="00823A73" w:rsidP="008959BA">
      <w:pPr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6472"/>
        <w:gridCol w:w="590"/>
      </w:tblGrid>
      <w:tr w:rsidR="008959BA" w:rsidRPr="0075566A" w14:paraId="33DE2ACD" w14:textId="77777777" w:rsidTr="008959BA">
        <w:trPr>
          <w:trHeight w:val="340"/>
        </w:trPr>
        <w:tc>
          <w:tcPr>
            <w:tcW w:w="0" w:type="auto"/>
            <w:shd w:val="clear" w:color="auto" w:fill="FFFFFF"/>
            <w:tcMar>
              <w:top w:w="40" w:type="dxa"/>
              <w:left w:w="300" w:type="dxa"/>
              <w:bottom w:w="40" w:type="dxa"/>
              <w:right w:w="220" w:type="dxa"/>
            </w:tcMar>
            <w:hideMark/>
          </w:tcPr>
          <w:p w14:paraId="107F894C" w14:textId="77777777" w:rsidR="008959BA" w:rsidRPr="0075566A" w:rsidRDefault="008959BA" w:rsidP="00AC46A7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7C2D20C" w14:textId="77777777" w:rsidR="008959BA" w:rsidRPr="0075566A" w:rsidRDefault="008959BA" w:rsidP="00AC46A7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Black</w:t>
            </w:r>
            <w:proofErr w:type="spellEnd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Prince</w:t>
            </w:r>
            <w:proofErr w:type="spellEnd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Paul</w:t>
            </w:r>
            <w:proofErr w:type="spellEnd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Klee</w:t>
            </w:r>
            <w:proofErr w:type="spellEnd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160" w:type="dxa"/>
            </w:tcMar>
            <w:hideMark/>
          </w:tcPr>
          <w:p w14:paraId="5800DAFE" w14:textId="77777777" w:rsidR="008959BA" w:rsidRPr="0075566A" w:rsidRDefault="008959BA" w:rsidP="00AC46A7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5566A">
              <w:rPr>
                <w:rFonts w:ascii="Arial" w:hAnsi="Arial" w:cs="Arial"/>
                <w:iCs/>
                <w:color w:val="444444"/>
                <w:sz w:val="20"/>
                <w:szCs w:val="20"/>
                <w:shd w:val="clear" w:color="auto" w:fill="FFFFFF"/>
                <w:lang w:eastAsia="ru-RU"/>
              </w:rPr>
              <w:t>5:14</w:t>
            </w:r>
          </w:p>
        </w:tc>
      </w:tr>
      <w:tr w:rsidR="008959BA" w:rsidRPr="0075566A" w14:paraId="3340B192" w14:textId="77777777" w:rsidTr="008959BA">
        <w:trPr>
          <w:trHeight w:val="340"/>
        </w:trPr>
        <w:tc>
          <w:tcPr>
            <w:tcW w:w="0" w:type="auto"/>
            <w:shd w:val="clear" w:color="auto" w:fill="FFFFFF"/>
            <w:tcMar>
              <w:top w:w="40" w:type="dxa"/>
              <w:left w:w="300" w:type="dxa"/>
              <w:bottom w:w="40" w:type="dxa"/>
              <w:right w:w="220" w:type="dxa"/>
            </w:tcMar>
            <w:hideMark/>
          </w:tcPr>
          <w:p w14:paraId="6D1CBCDB" w14:textId="77777777" w:rsidR="008959BA" w:rsidRPr="0075566A" w:rsidRDefault="008959BA" w:rsidP="00AC46A7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861B38" w14:textId="77777777" w:rsidR="008959BA" w:rsidRPr="0075566A" w:rsidRDefault="008959BA" w:rsidP="00AC46A7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The</w:t>
            </w:r>
            <w:proofErr w:type="spellEnd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Goldfish</w:t>
            </w:r>
            <w:proofErr w:type="spellEnd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Paul</w:t>
            </w:r>
            <w:proofErr w:type="spellEnd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Klee</w:t>
            </w:r>
            <w:proofErr w:type="spellEnd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160" w:type="dxa"/>
            </w:tcMar>
            <w:hideMark/>
          </w:tcPr>
          <w:p w14:paraId="6DCED7FB" w14:textId="77777777" w:rsidR="008959BA" w:rsidRPr="0075566A" w:rsidRDefault="008959BA" w:rsidP="00AC46A7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5566A">
              <w:rPr>
                <w:rFonts w:ascii="Arial" w:hAnsi="Arial" w:cs="Arial"/>
                <w:iCs/>
                <w:color w:val="444444"/>
                <w:sz w:val="20"/>
                <w:szCs w:val="20"/>
                <w:shd w:val="clear" w:color="auto" w:fill="FFFFFF"/>
                <w:lang w:eastAsia="ru-RU"/>
              </w:rPr>
              <w:t>2:53</w:t>
            </w:r>
          </w:p>
        </w:tc>
      </w:tr>
      <w:tr w:rsidR="008959BA" w:rsidRPr="0075566A" w14:paraId="24DE9C66" w14:textId="77777777" w:rsidTr="008959BA">
        <w:trPr>
          <w:trHeight w:val="340"/>
        </w:trPr>
        <w:tc>
          <w:tcPr>
            <w:tcW w:w="0" w:type="auto"/>
            <w:shd w:val="clear" w:color="auto" w:fill="FFFFFF"/>
            <w:tcMar>
              <w:top w:w="40" w:type="dxa"/>
              <w:left w:w="300" w:type="dxa"/>
              <w:bottom w:w="40" w:type="dxa"/>
              <w:right w:w="220" w:type="dxa"/>
            </w:tcMar>
            <w:hideMark/>
          </w:tcPr>
          <w:p w14:paraId="53E9027B" w14:textId="77777777" w:rsidR="008959BA" w:rsidRPr="0075566A" w:rsidRDefault="008959BA" w:rsidP="00AC46A7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D111DB9" w14:textId="77777777" w:rsidR="008959BA" w:rsidRPr="0075566A" w:rsidRDefault="008959BA" w:rsidP="00AC46A7">
            <w:p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Wheatfield With Crows (Vincent van Gogh)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160" w:type="dxa"/>
            </w:tcMar>
            <w:hideMark/>
          </w:tcPr>
          <w:p w14:paraId="04AE1169" w14:textId="77777777" w:rsidR="008959BA" w:rsidRPr="0075566A" w:rsidRDefault="008959BA" w:rsidP="00AC46A7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5566A">
              <w:rPr>
                <w:rFonts w:ascii="Arial" w:hAnsi="Arial" w:cs="Arial"/>
                <w:iCs/>
                <w:color w:val="444444"/>
                <w:sz w:val="20"/>
                <w:szCs w:val="20"/>
                <w:shd w:val="clear" w:color="auto" w:fill="FFFFFF"/>
                <w:lang w:eastAsia="ru-RU"/>
              </w:rPr>
              <w:t>4:56</w:t>
            </w:r>
          </w:p>
        </w:tc>
      </w:tr>
      <w:tr w:rsidR="008959BA" w:rsidRPr="0075566A" w14:paraId="02939F67" w14:textId="77777777" w:rsidTr="008959BA">
        <w:trPr>
          <w:trHeight w:val="340"/>
        </w:trPr>
        <w:tc>
          <w:tcPr>
            <w:tcW w:w="0" w:type="auto"/>
            <w:shd w:val="clear" w:color="auto" w:fill="FFFFFF"/>
            <w:tcMar>
              <w:top w:w="40" w:type="dxa"/>
              <w:left w:w="300" w:type="dxa"/>
              <w:bottom w:w="40" w:type="dxa"/>
              <w:right w:w="220" w:type="dxa"/>
            </w:tcMar>
            <w:hideMark/>
          </w:tcPr>
          <w:p w14:paraId="0B22B1D3" w14:textId="77777777" w:rsidR="008959BA" w:rsidRPr="0075566A" w:rsidRDefault="008959BA" w:rsidP="00AC46A7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0CAB0B" w14:textId="77777777" w:rsidR="008959BA" w:rsidRPr="0075566A" w:rsidRDefault="008959BA" w:rsidP="00AC46A7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The</w:t>
            </w:r>
            <w:proofErr w:type="spellEnd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Fiddler</w:t>
            </w:r>
            <w:proofErr w:type="spellEnd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Marc</w:t>
            </w:r>
            <w:proofErr w:type="spellEnd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Chagall</w:t>
            </w:r>
            <w:proofErr w:type="spellEnd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160" w:type="dxa"/>
            </w:tcMar>
            <w:hideMark/>
          </w:tcPr>
          <w:p w14:paraId="7A0A9218" w14:textId="77777777" w:rsidR="008959BA" w:rsidRPr="0075566A" w:rsidRDefault="008959BA" w:rsidP="00AC46A7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5566A">
              <w:rPr>
                <w:rFonts w:ascii="Arial" w:hAnsi="Arial" w:cs="Arial"/>
                <w:iCs/>
                <w:color w:val="444444"/>
                <w:sz w:val="20"/>
                <w:szCs w:val="20"/>
                <w:shd w:val="clear" w:color="auto" w:fill="FFFFFF"/>
                <w:lang w:eastAsia="ru-RU"/>
              </w:rPr>
              <w:t>3:29</w:t>
            </w:r>
          </w:p>
        </w:tc>
      </w:tr>
      <w:tr w:rsidR="008959BA" w:rsidRPr="0075566A" w14:paraId="60D71331" w14:textId="77777777" w:rsidTr="008959BA">
        <w:trPr>
          <w:trHeight w:val="340"/>
        </w:trPr>
        <w:tc>
          <w:tcPr>
            <w:tcW w:w="0" w:type="auto"/>
            <w:shd w:val="clear" w:color="auto" w:fill="FFFFFF"/>
            <w:tcMar>
              <w:top w:w="40" w:type="dxa"/>
              <w:left w:w="300" w:type="dxa"/>
              <w:bottom w:w="40" w:type="dxa"/>
              <w:right w:w="220" w:type="dxa"/>
            </w:tcMar>
            <w:hideMark/>
          </w:tcPr>
          <w:p w14:paraId="7456EF7B" w14:textId="77777777" w:rsidR="008959BA" w:rsidRPr="0075566A" w:rsidRDefault="008959BA" w:rsidP="00AC46A7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62E4350" w14:textId="77777777" w:rsidR="008959BA" w:rsidRPr="0075566A" w:rsidRDefault="008959BA" w:rsidP="00AC46A7">
            <w:p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Nocturne: Blue And Gold - Southampton Water (James McNeil Whistler)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160" w:type="dxa"/>
            </w:tcMar>
            <w:hideMark/>
          </w:tcPr>
          <w:p w14:paraId="77D927C1" w14:textId="77777777" w:rsidR="008959BA" w:rsidRPr="0075566A" w:rsidRDefault="008959BA" w:rsidP="00AC46A7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5566A">
              <w:rPr>
                <w:rFonts w:ascii="Arial" w:hAnsi="Arial" w:cs="Arial"/>
                <w:iCs/>
                <w:color w:val="444444"/>
                <w:sz w:val="20"/>
                <w:szCs w:val="20"/>
                <w:shd w:val="clear" w:color="auto" w:fill="FFFFFF"/>
                <w:lang w:eastAsia="ru-RU"/>
              </w:rPr>
              <w:t>3:46</w:t>
            </w:r>
          </w:p>
        </w:tc>
      </w:tr>
      <w:tr w:rsidR="008959BA" w:rsidRPr="0075566A" w14:paraId="7861A99B" w14:textId="77777777" w:rsidTr="008959BA">
        <w:trPr>
          <w:trHeight w:val="340"/>
        </w:trPr>
        <w:tc>
          <w:tcPr>
            <w:tcW w:w="0" w:type="auto"/>
            <w:shd w:val="clear" w:color="auto" w:fill="FFFFFF"/>
            <w:tcMar>
              <w:top w:w="40" w:type="dxa"/>
              <w:left w:w="300" w:type="dxa"/>
              <w:bottom w:w="40" w:type="dxa"/>
              <w:right w:w="220" w:type="dxa"/>
            </w:tcMar>
            <w:hideMark/>
          </w:tcPr>
          <w:p w14:paraId="36083736" w14:textId="77777777" w:rsidR="008959BA" w:rsidRPr="0075566A" w:rsidRDefault="008959BA" w:rsidP="00AC46A7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3AE87B" w14:textId="77777777" w:rsidR="008959BA" w:rsidRPr="0075566A" w:rsidRDefault="008959BA" w:rsidP="00AC46A7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Perilous</w:t>
            </w:r>
            <w:proofErr w:type="spellEnd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Night</w:t>
            </w:r>
            <w:proofErr w:type="spellEnd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Jasper</w:t>
            </w:r>
            <w:proofErr w:type="spellEnd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Johns</w:t>
            </w:r>
            <w:proofErr w:type="spellEnd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160" w:type="dxa"/>
            </w:tcMar>
            <w:hideMark/>
          </w:tcPr>
          <w:p w14:paraId="12F5BD08" w14:textId="77777777" w:rsidR="008959BA" w:rsidRPr="0075566A" w:rsidRDefault="008959BA" w:rsidP="00AC46A7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5566A">
              <w:rPr>
                <w:rFonts w:ascii="Arial" w:hAnsi="Arial" w:cs="Arial"/>
                <w:iCs/>
                <w:color w:val="444444"/>
                <w:sz w:val="20"/>
                <w:szCs w:val="20"/>
                <w:shd w:val="clear" w:color="auto" w:fill="FFFFFF"/>
                <w:lang w:eastAsia="ru-RU"/>
              </w:rPr>
              <w:t>3:21</w:t>
            </w:r>
          </w:p>
        </w:tc>
      </w:tr>
      <w:tr w:rsidR="008959BA" w:rsidRPr="0075566A" w14:paraId="05D13EDC" w14:textId="77777777" w:rsidTr="008959BA">
        <w:trPr>
          <w:trHeight w:val="340"/>
        </w:trPr>
        <w:tc>
          <w:tcPr>
            <w:tcW w:w="0" w:type="auto"/>
            <w:shd w:val="clear" w:color="auto" w:fill="FFFFFF"/>
            <w:tcMar>
              <w:top w:w="40" w:type="dxa"/>
              <w:left w:w="300" w:type="dxa"/>
              <w:bottom w:w="40" w:type="dxa"/>
              <w:right w:w="220" w:type="dxa"/>
            </w:tcMar>
            <w:hideMark/>
          </w:tcPr>
          <w:p w14:paraId="55B48702" w14:textId="77777777" w:rsidR="008959BA" w:rsidRPr="0075566A" w:rsidRDefault="008959BA" w:rsidP="00AC46A7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9AC408E" w14:textId="77777777" w:rsidR="008959BA" w:rsidRPr="0075566A" w:rsidRDefault="008959BA" w:rsidP="00AC46A7">
            <w:p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Clowns At Night (Marc Chagall)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160" w:type="dxa"/>
            </w:tcMar>
            <w:hideMark/>
          </w:tcPr>
          <w:p w14:paraId="30353F7C" w14:textId="77777777" w:rsidR="008959BA" w:rsidRPr="0075566A" w:rsidRDefault="008959BA" w:rsidP="00AC46A7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5566A">
              <w:rPr>
                <w:rFonts w:ascii="Arial" w:hAnsi="Arial" w:cs="Arial"/>
                <w:iCs/>
                <w:color w:val="444444"/>
                <w:sz w:val="20"/>
                <w:szCs w:val="20"/>
                <w:shd w:val="clear" w:color="auto" w:fill="FFFFFF"/>
                <w:lang w:eastAsia="ru-RU"/>
              </w:rPr>
              <w:t>4:53</w:t>
            </w:r>
          </w:p>
        </w:tc>
      </w:tr>
      <w:tr w:rsidR="008959BA" w:rsidRPr="0075566A" w14:paraId="7A74CE4B" w14:textId="77777777" w:rsidTr="008959BA">
        <w:trPr>
          <w:trHeight w:val="340"/>
        </w:trPr>
        <w:tc>
          <w:tcPr>
            <w:tcW w:w="0" w:type="auto"/>
            <w:shd w:val="clear" w:color="auto" w:fill="FFFFFF"/>
            <w:tcMar>
              <w:top w:w="40" w:type="dxa"/>
              <w:left w:w="300" w:type="dxa"/>
              <w:bottom w:w="40" w:type="dxa"/>
              <w:right w:w="220" w:type="dxa"/>
            </w:tcMar>
            <w:hideMark/>
          </w:tcPr>
          <w:p w14:paraId="476523FC" w14:textId="77777777" w:rsidR="008959BA" w:rsidRPr="0075566A" w:rsidRDefault="008959BA" w:rsidP="00AC46A7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225EE1" w14:textId="77777777" w:rsidR="008959BA" w:rsidRPr="0075566A" w:rsidRDefault="008959BA" w:rsidP="00AC46A7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Contes</w:t>
            </w:r>
            <w:proofErr w:type="spellEnd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Barbares</w:t>
            </w:r>
            <w:proofErr w:type="spellEnd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Paul</w:t>
            </w:r>
            <w:proofErr w:type="spellEnd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Gauguin</w:t>
            </w:r>
            <w:proofErr w:type="spellEnd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160" w:type="dxa"/>
            </w:tcMar>
            <w:hideMark/>
          </w:tcPr>
          <w:p w14:paraId="579E9988" w14:textId="77777777" w:rsidR="008959BA" w:rsidRPr="0075566A" w:rsidRDefault="008959BA" w:rsidP="00AC46A7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5566A">
              <w:rPr>
                <w:rFonts w:ascii="Arial" w:hAnsi="Arial" w:cs="Arial"/>
                <w:iCs/>
                <w:color w:val="444444"/>
                <w:sz w:val="20"/>
                <w:szCs w:val="20"/>
                <w:shd w:val="clear" w:color="auto" w:fill="FFFFFF"/>
                <w:lang w:eastAsia="ru-RU"/>
              </w:rPr>
              <w:t>5:19</w:t>
            </w:r>
          </w:p>
        </w:tc>
      </w:tr>
      <w:tr w:rsidR="008959BA" w:rsidRPr="0075566A" w14:paraId="7C88AB68" w14:textId="77777777" w:rsidTr="008959BA">
        <w:trPr>
          <w:trHeight w:val="340"/>
        </w:trPr>
        <w:tc>
          <w:tcPr>
            <w:tcW w:w="0" w:type="auto"/>
            <w:shd w:val="clear" w:color="auto" w:fill="FFFFFF"/>
            <w:tcMar>
              <w:top w:w="40" w:type="dxa"/>
              <w:left w:w="300" w:type="dxa"/>
              <w:bottom w:w="40" w:type="dxa"/>
              <w:right w:w="220" w:type="dxa"/>
            </w:tcMar>
            <w:hideMark/>
          </w:tcPr>
          <w:p w14:paraId="6E1B15EB" w14:textId="77777777" w:rsidR="008959BA" w:rsidRPr="0075566A" w:rsidRDefault="008959BA" w:rsidP="00AC46A7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24D02F" w14:textId="77777777" w:rsidR="008959BA" w:rsidRPr="0075566A" w:rsidRDefault="008959BA" w:rsidP="00AC46A7">
            <w:p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The Persistence Of Memory (Salvador Dali)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160" w:type="dxa"/>
            </w:tcMar>
            <w:hideMark/>
          </w:tcPr>
          <w:p w14:paraId="3F535FA2" w14:textId="77777777" w:rsidR="008959BA" w:rsidRPr="0075566A" w:rsidRDefault="008959BA" w:rsidP="00AC46A7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5566A">
              <w:rPr>
                <w:rFonts w:ascii="Arial" w:hAnsi="Arial" w:cs="Arial"/>
                <w:iCs/>
                <w:color w:val="444444"/>
                <w:sz w:val="20"/>
                <w:szCs w:val="20"/>
                <w:shd w:val="clear" w:color="auto" w:fill="FFFFFF"/>
                <w:lang w:eastAsia="ru-RU"/>
              </w:rPr>
              <w:t>4:45</w:t>
            </w:r>
          </w:p>
        </w:tc>
      </w:tr>
      <w:tr w:rsidR="008959BA" w:rsidRPr="0075566A" w14:paraId="455B3A19" w14:textId="77777777" w:rsidTr="008959BA">
        <w:trPr>
          <w:trHeight w:val="340"/>
        </w:trPr>
        <w:tc>
          <w:tcPr>
            <w:tcW w:w="0" w:type="auto"/>
            <w:shd w:val="clear" w:color="auto" w:fill="FFFFFF"/>
            <w:tcMar>
              <w:top w:w="40" w:type="dxa"/>
              <w:left w:w="300" w:type="dxa"/>
              <w:bottom w:w="40" w:type="dxa"/>
              <w:right w:w="220" w:type="dxa"/>
            </w:tcMar>
            <w:hideMark/>
          </w:tcPr>
          <w:p w14:paraId="2224A1A7" w14:textId="77777777" w:rsidR="008959BA" w:rsidRPr="0075566A" w:rsidRDefault="008959BA" w:rsidP="00AC46A7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5A5AA8" w14:textId="77777777" w:rsidR="008959BA" w:rsidRPr="0075566A" w:rsidRDefault="008959BA" w:rsidP="00AC46A7">
            <w:p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The Blue Rider (</w:t>
            </w:r>
            <w:proofErr w:type="spellStart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Vasily</w:t>
            </w:r>
            <w:proofErr w:type="spellEnd"/>
            <w:r w:rsidRPr="0075566A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Kandinsky)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160" w:type="dxa"/>
            </w:tcMar>
            <w:hideMark/>
          </w:tcPr>
          <w:p w14:paraId="0F54DAD1" w14:textId="77777777" w:rsidR="008959BA" w:rsidRPr="0075566A" w:rsidRDefault="008959BA" w:rsidP="00AC46A7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5566A">
              <w:rPr>
                <w:rFonts w:ascii="Arial" w:hAnsi="Arial" w:cs="Arial"/>
                <w:iCs/>
                <w:color w:val="444444"/>
                <w:sz w:val="20"/>
                <w:szCs w:val="20"/>
                <w:shd w:val="clear" w:color="auto" w:fill="FFFFFF"/>
                <w:lang w:eastAsia="ru-RU"/>
              </w:rPr>
              <w:t>3:13</w:t>
            </w:r>
          </w:p>
        </w:tc>
      </w:tr>
    </w:tbl>
    <w:p w14:paraId="57D0B76F" w14:textId="77777777" w:rsidR="008959BA" w:rsidRPr="0075566A" w:rsidRDefault="008959BA" w:rsidP="00AC46A7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7D19FBCE" w14:textId="77777777" w:rsidR="008959BA" w:rsidRPr="0075566A" w:rsidRDefault="008959BA" w:rsidP="00823A73">
      <w:pPr>
        <w:shd w:val="clear" w:color="auto" w:fill="808080" w:themeFill="background1" w:themeFillShade="80"/>
        <w:rPr>
          <w:rFonts w:ascii="Arial" w:hAnsi="Arial" w:cs="Arial"/>
          <w:sz w:val="20"/>
          <w:szCs w:val="20"/>
          <w:lang w:eastAsia="ru-RU"/>
        </w:rPr>
      </w:pPr>
      <w:r w:rsidRPr="00823A73">
        <w:rPr>
          <w:rFonts w:ascii="Arial" w:hAnsi="Arial" w:cs="Arial"/>
          <w:b/>
          <w:bCs/>
          <w:color w:val="222222"/>
          <w:sz w:val="20"/>
          <w:szCs w:val="20"/>
          <w:highlight w:val="darkGray"/>
          <w:shd w:val="clear" w:color="auto" w:fill="FFFF00"/>
          <w:lang w:eastAsia="ru-RU"/>
        </w:rPr>
        <w:t>13 ноября, ММДМ, Камерный зал, Москва</w:t>
      </w:r>
    </w:p>
    <w:p w14:paraId="68DE0FE9" w14:textId="77777777" w:rsidR="008959BA" w:rsidRPr="0075566A" w:rsidRDefault="008959BA" w:rsidP="008959B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2A154413" w14:textId="77777777" w:rsidR="008959BA" w:rsidRPr="0075566A" w:rsidRDefault="008959BA" w:rsidP="008959BA">
      <w:pPr>
        <w:rPr>
          <w:rFonts w:ascii="Arial" w:hAnsi="Arial" w:cs="Arial"/>
          <w:sz w:val="20"/>
          <w:szCs w:val="20"/>
          <w:lang w:eastAsia="ru-RU"/>
        </w:rPr>
      </w:pPr>
      <w:r w:rsidRPr="0075566A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  <w:lang w:eastAsia="ru-RU"/>
        </w:rPr>
        <w:t>1 отделение</w:t>
      </w:r>
    </w:p>
    <w:p w14:paraId="0CE14BFF" w14:textId="77777777" w:rsidR="008959BA" w:rsidRPr="0075566A" w:rsidRDefault="008959BA" w:rsidP="008959BA">
      <w:pPr>
        <w:rPr>
          <w:rFonts w:ascii="Arial" w:hAnsi="Arial" w:cs="Arial"/>
          <w:sz w:val="20"/>
          <w:szCs w:val="20"/>
          <w:lang w:eastAsia="ru-RU"/>
        </w:rPr>
      </w:pP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Лера Ауэрбах (р.1973)</w:t>
      </w:r>
      <w:r w:rsidR="00823A73" w:rsidRPr="00823A73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24 прелюдии для скрипки и фортепиано</w:t>
      </w:r>
    </w:p>
    <w:p w14:paraId="3A2D26DE" w14:textId="77777777" w:rsidR="008959BA" w:rsidRPr="0075566A" w:rsidRDefault="008959BA" w:rsidP="008959BA">
      <w:pPr>
        <w:rPr>
          <w:rFonts w:ascii="Arial" w:hAnsi="Arial" w:cs="Arial"/>
          <w:sz w:val="20"/>
          <w:szCs w:val="20"/>
          <w:lang w:eastAsia="ru-RU"/>
        </w:rPr>
      </w:pP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Исп. Елена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Ревич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(скрипка), Мария Немцова (фортепиано)  </w:t>
      </w:r>
    </w:p>
    <w:p w14:paraId="7138D316" w14:textId="77777777" w:rsidR="008959BA" w:rsidRPr="0075566A" w:rsidRDefault="008959BA" w:rsidP="008959B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2C06D4ED" w14:textId="77777777" w:rsidR="008959BA" w:rsidRPr="0075566A" w:rsidRDefault="008959BA" w:rsidP="008959BA">
      <w:pPr>
        <w:rPr>
          <w:rFonts w:ascii="Arial" w:hAnsi="Arial" w:cs="Arial"/>
          <w:sz w:val="20"/>
          <w:szCs w:val="20"/>
          <w:lang w:eastAsia="ru-RU"/>
        </w:rPr>
      </w:pPr>
      <w:r w:rsidRPr="0075566A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  <w:lang w:eastAsia="ru-RU"/>
        </w:rPr>
        <w:t>2 отделение</w:t>
      </w:r>
    </w:p>
    <w:p w14:paraId="1D234B29" w14:textId="77777777" w:rsidR="008959BA" w:rsidRPr="0075566A" w:rsidRDefault="008959BA" w:rsidP="008959BA">
      <w:pPr>
        <w:rPr>
          <w:rFonts w:ascii="Arial" w:hAnsi="Arial" w:cs="Arial"/>
          <w:sz w:val="20"/>
          <w:szCs w:val="20"/>
          <w:lang w:eastAsia="ru-RU"/>
        </w:rPr>
      </w:pP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Алексей Курбатов (р.1980)</w:t>
      </w:r>
      <w:r w:rsidR="00823A73" w:rsidRPr="00823A73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Соната для саксофона и фортепиано (2019), </w:t>
      </w:r>
      <w:r w:rsidRPr="0075566A">
        <w:rPr>
          <w:rFonts w:ascii="Arial" w:hAnsi="Arial" w:cs="Arial"/>
          <w:i/>
          <w:iCs/>
          <w:color w:val="222222"/>
          <w:sz w:val="20"/>
          <w:szCs w:val="20"/>
          <w:u w:val="single"/>
          <w:shd w:val="clear" w:color="auto" w:fill="FFFFFF"/>
          <w:lang w:eastAsia="ru-RU"/>
        </w:rPr>
        <w:t>мировая премьера </w:t>
      </w:r>
    </w:p>
    <w:p w14:paraId="6E072D2C" w14:textId="77777777" w:rsidR="008959BA" w:rsidRPr="0075566A" w:rsidRDefault="008959BA" w:rsidP="008959BA">
      <w:pPr>
        <w:rPr>
          <w:rFonts w:ascii="Arial" w:hAnsi="Arial" w:cs="Arial"/>
          <w:sz w:val="20"/>
          <w:szCs w:val="20"/>
          <w:lang w:eastAsia="ru-RU"/>
        </w:rPr>
      </w:pP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Исп. Мария Немцова (фортепиано), Виталий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Ватуля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(саксофон)</w:t>
      </w:r>
    </w:p>
    <w:p w14:paraId="245CE38D" w14:textId="77777777" w:rsidR="00823A73" w:rsidRDefault="00823A73" w:rsidP="008959BA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</w:pPr>
    </w:p>
    <w:p w14:paraId="1A9267B9" w14:textId="77777777" w:rsidR="00823A73" w:rsidRPr="0075566A" w:rsidRDefault="00823A73" w:rsidP="00823A73">
      <w:pPr>
        <w:rPr>
          <w:rFonts w:ascii="Arial" w:hAnsi="Arial" w:cs="Arial"/>
          <w:sz w:val="20"/>
          <w:szCs w:val="20"/>
          <w:lang w:eastAsia="ru-RU"/>
        </w:rPr>
      </w:pP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lastRenderedPageBreak/>
        <w:t>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лексей</w:t>
      </w: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Курбатов. Секстет (2016)</w:t>
      </w:r>
    </w:p>
    <w:p w14:paraId="7DA1F354" w14:textId="77777777" w:rsidR="008959BA" w:rsidRPr="0075566A" w:rsidRDefault="008959BA" w:rsidP="008959BA">
      <w:pPr>
        <w:rPr>
          <w:rFonts w:ascii="Arial" w:hAnsi="Arial" w:cs="Arial"/>
          <w:sz w:val="20"/>
          <w:szCs w:val="20"/>
          <w:lang w:eastAsia="ru-RU"/>
        </w:rPr>
      </w:pP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Исп</w:t>
      </w:r>
      <w:r w:rsidRPr="0075566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eastAsia="ru-RU"/>
        </w:rPr>
        <w:t xml:space="preserve">. </w:t>
      </w: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Елена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Ревич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(скрипка), Надежда Артамонова (скрипка),  Сергей Полтавский (альт), </w:t>
      </w:r>
      <w:r w:rsidR="00993EAE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Сергей Суворов </w:t>
      </w: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(виолончель), Виталий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Ватуля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(саксофон), Алексей Курбатов (фортепиано).</w:t>
      </w:r>
    </w:p>
    <w:p w14:paraId="4900D686" w14:textId="77777777" w:rsidR="008959BA" w:rsidRPr="0075566A" w:rsidRDefault="008959BA" w:rsidP="008959B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4032BA02" w14:textId="77777777" w:rsidR="00823A73" w:rsidRDefault="008959BA" w:rsidP="00823A73">
      <w:pPr>
        <w:shd w:val="clear" w:color="auto" w:fill="808080" w:themeFill="background1" w:themeFillShade="80"/>
        <w:rPr>
          <w:rFonts w:ascii="Arial" w:hAnsi="Arial" w:cs="Arial"/>
          <w:b/>
          <w:bCs/>
          <w:color w:val="222222"/>
          <w:sz w:val="20"/>
          <w:szCs w:val="20"/>
          <w:highlight w:val="darkGray"/>
          <w:shd w:val="clear" w:color="auto" w:fill="FFFF00"/>
          <w:lang w:eastAsia="ru-RU"/>
        </w:rPr>
      </w:pPr>
      <w:r w:rsidRPr="00823A73">
        <w:rPr>
          <w:rFonts w:ascii="Arial" w:hAnsi="Arial" w:cs="Arial"/>
          <w:b/>
          <w:bCs/>
          <w:color w:val="222222"/>
          <w:sz w:val="20"/>
          <w:szCs w:val="20"/>
          <w:highlight w:val="darkGray"/>
          <w:shd w:val="clear" w:color="auto" w:fill="FFFF00"/>
          <w:lang w:eastAsia="ru-RU"/>
        </w:rPr>
        <w:t>24.11</w:t>
      </w:r>
      <w:r w:rsidR="00823A73">
        <w:rPr>
          <w:rFonts w:ascii="Arial" w:hAnsi="Arial" w:cs="Arial"/>
          <w:b/>
          <w:bCs/>
          <w:color w:val="222222"/>
          <w:sz w:val="20"/>
          <w:szCs w:val="20"/>
          <w:highlight w:val="darkGray"/>
          <w:shd w:val="clear" w:color="auto" w:fill="FFFF00"/>
          <w:lang w:eastAsia="ru-RU"/>
        </w:rPr>
        <w:t xml:space="preserve"> ноября. Музей им. Скрябина</w:t>
      </w:r>
    </w:p>
    <w:p w14:paraId="7516A4B5" w14:textId="77777777" w:rsidR="008959BA" w:rsidRPr="0075566A" w:rsidRDefault="008959BA" w:rsidP="00823A73">
      <w:pPr>
        <w:shd w:val="clear" w:color="auto" w:fill="808080" w:themeFill="background1" w:themeFillShade="80"/>
        <w:rPr>
          <w:rFonts w:ascii="Arial" w:hAnsi="Arial" w:cs="Arial"/>
          <w:sz w:val="20"/>
          <w:szCs w:val="20"/>
          <w:lang w:eastAsia="ru-RU"/>
        </w:rPr>
      </w:pPr>
      <w:r w:rsidRPr="00823A73">
        <w:rPr>
          <w:rFonts w:ascii="Arial" w:hAnsi="Arial" w:cs="Arial"/>
          <w:b/>
          <w:bCs/>
          <w:color w:val="222222"/>
          <w:sz w:val="20"/>
          <w:szCs w:val="20"/>
          <w:highlight w:val="darkGray"/>
          <w:shd w:val="clear" w:color="auto" w:fill="FFFF00"/>
          <w:lang w:eastAsia="ru-RU"/>
        </w:rPr>
        <w:t xml:space="preserve">Музыкальный марафон </w:t>
      </w:r>
    </w:p>
    <w:p w14:paraId="00B9A6A0" w14:textId="77777777" w:rsidR="008959BA" w:rsidRPr="0075566A" w:rsidRDefault="008959BA" w:rsidP="008959B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6D39E6C5" w14:textId="77777777" w:rsidR="00993EAE" w:rsidRPr="0075566A" w:rsidRDefault="00993EAE" w:rsidP="00993EAE">
      <w:pPr>
        <w:rPr>
          <w:rFonts w:ascii="Arial" w:hAnsi="Arial" w:cs="Arial"/>
          <w:sz w:val="20"/>
          <w:szCs w:val="20"/>
        </w:rPr>
      </w:pPr>
      <w:r w:rsidRPr="0075566A">
        <w:rPr>
          <w:rFonts w:ascii="Arial" w:hAnsi="Arial" w:cs="Arial"/>
          <w:b/>
          <w:sz w:val="20"/>
          <w:szCs w:val="20"/>
        </w:rPr>
        <w:t>Мария Немцова</w:t>
      </w:r>
      <w:r w:rsidRPr="0075566A">
        <w:rPr>
          <w:rFonts w:ascii="Arial" w:hAnsi="Arial" w:cs="Arial"/>
          <w:sz w:val="20"/>
          <w:szCs w:val="20"/>
        </w:rPr>
        <w:t xml:space="preserve"> (фортепиано)</w:t>
      </w:r>
    </w:p>
    <w:p w14:paraId="6156F892" w14:textId="77777777" w:rsidR="00993EAE" w:rsidRDefault="00993EAE" w:rsidP="00993E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Жан</w:t>
      </w:r>
      <w:r w:rsidR="0043268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Филипп </w:t>
      </w:r>
      <w:r w:rsidRPr="0075566A">
        <w:rPr>
          <w:rFonts w:ascii="Arial" w:hAnsi="Arial" w:cs="Arial"/>
          <w:sz w:val="20"/>
          <w:szCs w:val="20"/>
        </w:rPr>
        <w:t>Рамо Избранные пьесы</w:t>
      </w:r>
    </w:p>
    <w:p w14:paraId="608AD8B9" w14:textId="77777777" w:rsidR="0043268C" w:rsidRDefault="0043268C" w:rsidP="0043268C">
      <w:pPr>
        <w:rPr>
          <w:rFonts w:ascii="Arial" w:hAnsi="Arial" w:cs="Arial"/>
          <w:b/>
          <w:sz w:val="20"/>
          <w:szCs w:val="20"/>
        </w:rPr>
      </w:pPr>
    </w:p>
    <w:p w14:paraId="49A90953" w14:textId="77777777" w:rsidR="0043268C" w:rsidRPr="0075566A" w:rsidRDefault="0043268C" w:rsidP="0043268C">
      <w:pPr>
        <w:rPr>
          <w:rFonts w:ascii="Arial" w:hAnsi="Arial" w:cs="Arial"/>
          <w:sz w:val="20"/>
          <w:szCs w:val="20"/>
        </w:rPr>
      </w:pPr>
      <w:r w:rsidRPr="0075566A">
        <w:rPr>
          <w:rFonts w:ascii="Arial" w:hAnsi="Arial" w:cs="Arial"/>
          <w:b/>
          <w:sz w:val="20"/>
          <w:szCs w:val="20"/>
        </w:rPr>
        <w:t xml:space="preserve">Виталий </w:t>
      </w:r>
      <w:proofErr w:type="spellStart"/>
      <w:r w:rsidRPr="0075566A">
        <w:rPr>
          <w:rFonts w:ascii="Arial" w:hAnsi="Arial" w:cs="Arial"/>
          <w:b/>
          <w:sz w:val="20"/>
          <w:szCs w:val="20"/>
        </w:rPr>
        <w:t>Ватуля</w:t>
      </w:r>
      <w:proofErr w:type="spellEnd"/>
      <w:r w:rsidRPr="0075566A">
        <w:rPr>
          <w:rFonts w:ascii="Arial" w:hAnsi="Arial" w:cs="Arial"/>
          <w:sz w:val="20"/>
          <w:szCs w:val="20"/>
        </w:rPr>
        <w:t xml:space="preserve"> (саксофон</w:t>
      </w:r>
      <w:r>
        <w:rPr>
          <w:rFonts w:ascii="Arial" w:hAnsi="Arial" w:cs="Arial"/>
          <w:sz w:val="20"/>
          <w:szCs w:val="20"/>
        </w:rPr>
        <w:t xml:space="preserve">), </w:t>
      </w:r>
      <w:r w:rsidRPr="0075566A">
        <w:rPr>
          <w:rFonts w:ascii="Arial" w:hAnsi="Arial" w:cs="Arial"/>
          <w:b/>
          <w:sz w:val="20"/>
          <w:szCs w:val="20"/>
        </w:rPr>
        <w:t>Мария Немцова</w:t>
      </w:r>
      <w:r w:rsidRPr="0075566A">
        <w:rPr>
          <w:rFonts w:ascii="Arial" w:hAnsi="Arial" w:cs="Arial"/>
          <w:sz w:val="20"/>
          <w:szCs w:val="20"/>
        </w:rPr>
        <w:t xml:space="preserve"> (фортепиано)</w:t>
      </w:r>
    </w:p>
    <w:p w14:paraId="74D78001" w14:textId="77777777" w:rsidR="00993EAE" w:rsidRDefault="00993EAE" w:rsidP="008959BA">
      <w:pPr>
        <w:rPr>
          <w:rFonts w:ascii="Arial" w:hAnsi="Arial" w:cs="Arial"/>
          <w:sz w:val="20"/>
          <w:szCs w:val="20"/>
        </w:rPr>
      </w:pPr>
      <w:r w:rsidRPr="00993EAE">
        <w:rPr>
          <w:rFonts w:ascii="Arial" w:hAnsi="Arial" w:cs="Arial"/>
          <w:sz w:val="20"/>
          <w:szCs w:val="20"/>
        </w:rPr>
        <w:t>Жан</w:t>
      </w:r>
      <w:r w:rsidR="0043268C">
        <w:rPr>
          <w:rFonts w:ascii="Arial" w:hAnsi="Arial" w:cs="Arial"/>
          <w:sz w:val="20"/>
          <w:szCs w:val="20"/>
        </w:rPr>
        <w:t>-</w:t>
      </w:r>
      <w:r w:rsidRPr="00993EAE">
        <w:rPr>
          <w:rFonts w:ascii="Arial" w:hAnsi="Arial" w:cs="Arial"/>
          <w:sz w:val="20"/>
          <w:szCs w:val="20"/>
        </w:rPr>
        <w:t>Дени Миша</w:t>
      </w:r>
      <w:r>
        <w:rPr>
          <w:rFonts w:ascii="Arial" w:hAnsi="Arial" w:cs="Arial"/>
          <w:sz w:val="20"/>
          <w:szCs w:val="20"/>
        </w:rPr>
        <w:t xml:space="preserve"> </w:t>
      </w:r>
      <w:r w:rsidR="0043268C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 xml:space="preserve">ремьера </w:t>
      </w:r>
      <w:r w:rsidR="0043268C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онаты для саксофона и фортепиано</w:t>
      </w:r>
    </w:p>
    <w:p w14:paraId="0A5691D0" w14:textId="77777777" w:rsidR="00993EAE" w:rsidRDefault="00993EAE" w:rsidP="008959BA">
      <w:pPr>
        <w:rPr>
          <w:rFonts w:ascii="Arial" w:hAnsi="Arial" w:cs="Arial"/>
          <w:b/>
          <w:sz w:val="20"/>
          <w:szCs w:val="20"/>
        </w:rPr>
      </w:pPr>
    </w:p>
    <w:p w14:paraId="36249E52" w14:textId="77777777" w:rsidR="008959BA" w:rsidRPr="0075566A" w:rsidRDefault="008959BA" w:rsidP="008959BA">
      <w:pPr>
        <w:rPr>
          <w:rFonts w:ascii="Arial" w:hAnsi="Arial" w:cs="Arial"/>
          <w:sz w:val="20"/>
          <w:szCs w:val="20"/>
        </w:rPr>
      </w:pPr>
      <w:r w:rsidRPr="0075566A">
        <w:rPr>
          <w:rFonts w:ascii="Arial" w:hAnsi="Arial" w:cs="Arial"/>
          <w:b/>
          <w:sz w:val="20"/>
          <w:szCs w:val="20"/>
        </w:rPr>
        <w:t xml:space="preserve">Виталий </w:t>
      </w:r>
      <w:proofErr w:type="spellStart"/>
      <w:r w:rsidRPr="0075566A">
        <w:rPr>
          <w:rFonts w:ascii="Arial" w:hAnsi="Arial" w:cs="Arial"/>
          <w:b/>
          <w:sz w:val="20"/>
          <w:szCs w:val="20"/>
        </w:rPr>
        <w:t>Ватуля</w:t>
      </w:r>
      <w:proofErr w:type="spellEnd"/>
      <w:r w:rsidRPr="0075566A">
        <w:rPr>
          <w:rFonts w:ascii="Arial" w:hAnsi="Arial" w:cs="Arial"/>
          <w:sz w:val="20"/>
          <w:szCs w:val="20"/>
        </w:rPr>
        <w:t xml:space="preserve"> (саксофон/электроника)</w:t>
      </w:r>
    </w:p>
    <w:p w14:paraId="35DA8DC0" w14:textId="77777777" w:rsidR="00B63887" w:rsidRDefault="0043268C" w:rsidP="008959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Якоб тер </w:t>
      </w:r>
      <w:proofErr w:type="spellStart"/>
      <w:r>
        <w:rPr>
          <w:rFonts w:ascii="Arial" w:hAnsi="Arial" w:cs="Arial"/>
          <w:sz w:val="20"/>
          <w:szCs w:val="20"/>
        </w:rPr>
        <w:t>Вельдхаус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63887">
        <w:rPr>
          <w:rFonts w:ascii="Arial" w:hAnsi="Arial" w:cs="Arial"/>
          <w:sz w:val="20"/>
          <w:szCs w:val="20"/>
          <w:lang w:val="en-US"/>
        </w:rPr>
        <w:t>“Garden of Love”, “Grab It!”</w:t>
      </w:r>
      <w:r w:rsidR="00823A73" w:rsidRPr="00823A73">
        <w:rPr>
          <w:rFonts w:ascii="Arial" w:hAnsi="Arial" w:cs="Arial"/>
          <w:sz w:val="20"/>
          <w:szCs w:val="20"/>
        </w:rPr>
        <w:t xml:space="preserve">, </w:t>
      </w:r>
      <w:r w:rsidR="008959BA" w:rsidRPr="0075566A">
        <w:rPr>
          <w:rFonts w:ascii="Arial" w:hAnsi="Arial" w:cs="Arial"/>
          <w:sz w:val="20"/>
          <w:szCs w:val="20"/>
        </w:rPr>
        <w:t xml:space="preserve">Стив </w:t>
      </w:r>
      <w:proofErr w:type="spellStart"/>
      <w:r w:rsidR="008959BA" w:rsidRPr="0075566A">
        <w:rPr>
          <w:rFonts w:ascii="Arial" w:hAnsi="Arial" w:cs="Arial"/>
          <w:sz w:val="20"/>
          <w:szCs w:val="20"/>
        </w:rPr>
        <w:t>Райх</w:t>
      </w:r>
      <w:proofErr w:type="spellEnd"/>
      <w:r w:rsidR="00B63887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B63887">
        <w:rPr>
          <w:rFonts w:ascii="Arial" w:hAnsi="Arial" w:cs="Arial"/>
          <w:sz w:val="20"/>
          <w:szCs w:val="20"/>
        </w:rPr>
        <w:t>New</w:t>
      </w:r>
      <w:proofErr w:type="spellEnd"/>
      <w:r w:rsidR="00B638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3887">
        <w:rPr>
          <w:rFonts w:ascii="Arial" w:hAnsi="Arial" w:cs="Arial"/>
          <w:sz w:val="20"/>
          <w:szCs w:val="20"/>
        </w:rPr>
        <w:t>York</w:t>
      </w:r>
      <w:proofErr w:type="spellEnd"/>
      <w:r w:rsidR="00B638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3887">
        <w:rPr>
          <w:rFonts w:ascii="Arial" w:hAnsi="Arial" w:cs="Arial"/>
          <w:sz w:val="20"/>
          <w:szCs w:val="20"/>
        </w:rPr>
        <w:t>Conterpoint</w:t>
      </w:r>
      <w:proofErr w:type="spellEnd"/>
      <w:r w:rsidR="00B63887">
        <w:rPr>
          <w:rFonts w:ascii="Arial" w:hAnsi="Arial" w:cs="Arial"/>
          <w:sz w:val="20"/>
          <w:szCs w:val="20"/>
        </w:rPr>
        <w:t>»</w:t>
      </w:r>
      <w:r w:rsidR="00823A73" w:rsidRPr="00823A73">
        <w:rPr>
          <w:rFonts w:ascii="Arial" w:hAnsi="Arial" w:cs="Arial"/>
          <w:sz w:val="20"/>
          <w:szCs w:val="20"/>
        </w:rPr>
        <w:t>,</w:t>
      </w:r>
      <w:r w:rsidR="00B63887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B63887">
        <w:rPr>
          <w:rFonts w:ascii="Arial" w:hAnsi="Arial" w:cs="Arial"/>
          <w:sz w:val="20"/>
          <w:szCs w:val="20"/>
        </w:rPr>
        <w:t>Vermont</w:t>
      </w:r>
      <w:proofErr w:type="spellEnd"/>
      <w:r w:rsidR="00B638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3887">
        <w:rPr>
          <w:rFonts w:ascii="Arial" w:hAnsi="Arial" w:cs="Arial"/>
          <w:sz w:val="20"/>
          <w:szCs w:val="20"/>
        </w:rPr>
        <w:t>Conterpoint</w:t>
      </w:r>
      <w:proofErr w:type="spellEnd"/>
      <w:r w:rsidR="00B63887">
        <w:rPr>
          <w:rFonts w:ascii="Arial" w:hAnsi="Arial" w:cs="Arial"/>
          <w:sz w:val="20"/>
          <w:szCs w:val="20"/>
        </w:rPr>
        <w:t>»,</w:t>
      </w:r>
    </w:p>
    <w:p w14:paraId="1C7CD00D" w14:textId="77777777" w:rsidR="008959BA" w:rsidRPr="0075566A" w:rsidRDefault="00823A73" w:rsidP="008959BA">
      <w:pPr>
        <w:rPr>
          <w:rFonts w:ascii="Arial" w:hAnsi="Arial" w:cs="Arial"/>
          <w:sz w:val="20"/>
          <w:szCs w:val="20"/>
        </w:rPr>
      </w:pPr>
      <w:r w:rsidRPr="00823A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59BA" w:rsidRPr="0075566A">
        <w:rPr>
          <w:rFonts w:ascii="Arial" w:hAnsi="Arial" w:cs="Arial"/>
          <w:sz w:val="20"/>
          <w:szCs w:val="20"/>
        </w:rPr>
        <w:t>Уилл</w:t>
      </w:r>
      <w:proofErr w:type="spellEnd"/>
      <w:r w:rsidR="008959BA" w:rsidRPr="0075566A">
        <w:rPr>
          <w:rFonts w:ascii="Arial" w:hAnsi="Arial" w:cs="Arial"/>
          <w:sz w:val="20"/>
          <w:szCs w:val="20"/>
        </w:rPr>
        <w:t xml:space="preserve"> Грегори</w:t>
      </w:r>
      <w:r w:rsidR="00B63887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B63887">
        <w:rPr>
          <w:rFonts w:ascii="Arial" w:hAnsi="Arial" w:cs="Arial"/>
          <w:sz w:val="20"/>
          <w:szCs w:val="20"/>
        </w:rPr>
        <w:t>Interference</w:t>
      </w:r>
      <w:proofErr w:type="spellEnd"/>
      <w:r w:rsidR="00B63887">
        <w:rPr>
          <w:rFonts w:ascii="Arial" w:hAnsi="Arial" w:cs="Arial"/>
          <w:sz w:val="20"/>
          <w:szCs w:val="20"/>
        </w:rPr>
        <w:t>»</w:t>
      </w:r>
      <w:r w:rsidRPr="00823A73">
        <w:rPr>
          <w:rFonts w:ascii="Arial" w:hAnsi="Arial" w:cs="Arial"/>
          <w:sz w:val="20"/>
          <w:szCs w:val="20"/>
        </w:rPr>
        <w:t xml:space="preserve">, </w:t>
      </w:r>
      <w:r w:rsidR="0043268C">
        <w:rPr>
          <w:rFonts w:ascii="Arial" w:hAnsi="Arial" w:cs="Arial"/>
          <w:sz w:val="20"/>
          <w:szCs w:val="20"/>
        </w:rPr>
        <w:t xml:space="preserve">Карен </w:t>
      </w:r>
      <w:proofErr w:type="spellStart"/>
      <w:r w:rsidR="0043268C">
        <w:rPr>
          <w:rFonts w:ascii="Arial" w:hAnsi="Arial" w:cs="Arial"/>
          <w:sz w:val="20"/>
          <w:szCs w:val="20"/>
        </w:rPr>
        <w:t>Танака</w:t>
      </w:r>
      <w:proofErr w:type="spellEnd"/>
      <w:r w:rsidR="00B63887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B63887">
        <w:rPr>
          <w:rFonts w:ascii="Arial" w:hAnsi="Arial" w:cs="Arial"/>
          <w:sz w:val="20"/>
          <w:szCs w:val="20"/>
        </w:rPr>
        <w:t>Night</w:t>
      </w:r>
      <w:proofErr w:type="spellEnd"/>
      <w:r w:rsidR="00B638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3887">
        <w:rPr>
          <w:rFonts w:ascii="Arial" w:hAnsi="Arial" w:cs="Arial"/>
          <w:sz w:val="20"/>
          <w:szCs w:val="20"/>
        </w:rPr>
        <w:t>Bird</w:t>
      </w:r>
      <w:proofErr w:type="spellEnd"/>
      <w:r w:rsidR="00B63887">
        <w:rPr>
          <w:rFonts w:ascii="Arial" w:hAnsi="Arial" w:cs="Arial"/>
          <w:sz w:val="20"/>
          <w:szCs w:val="20"/>
        </w:rPr>
        <w:t>»</w:t>
      </w:r>
    </w:p>
    <w:p w14:paraId="7B463944" w14:textId="77777777" w:rsidR="008959BA" w:rsidRPr="0075566A" w:rsidRDefault="008959BA" w:rsidP="008959B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500FEEE5" w14:textId="77777777" w:rsidR="008959BA" w:rsidRPr="0075566A" w:rsidRDefault="008959BA" w:rsidP="008959BA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</w:pPr>
      <w:r w:rsidRPr="0075566A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eastAsia="ru-RU"/>
        </w:rPr>
        <w:t>Мария Остроухова</w:t>
      </w: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(меццо-сопрано)</w:t>
      </w:r>
      <w:r w:rsidR="0043268C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, </w:t>
      </w:r>
      <w:r w:rsidRPr="0075566A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eastAsia="ru-RU"/>
        </w:rPr>
        <w:t xml:space="preserve">Александр </w:t>
      </w:r>
      <w:proofErr w:type="spellStart"/>
      <w:r w:rsidRPr="0075566A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eastAsia="ru-RU"/>
        </w:rPr>
        <w:t>Шаикин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(фортепиано)</w:t>
      </w:r>
    </w:p>
    <w:p w14:paraId="0E4CB783" w14:textId="77777777" w:rsidR="008959BA" w:rsidRPr="0075566A" w:rsidRDefault="008959BA" w:rsidP="008959BA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</w:pP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О.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Мессиан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r w:rsidR="0043268C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“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Ярави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: Песнь любви и смерти”</w:t>
      </w:r>
    </w:p>
    <w:p w14:paraId="3028DAC8" w14:textId="77777777" w:rsidR="008959BA" w:rsidRPr="0075566A" w:rsidRDefault="008959BA" w:rsidP="008959BA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</w:pPr>
    </w:p>
    <w:p w14:paraId="2A5DFB5B" w14:textId="77777777" w:rsidR="008959BA" w:rsidRPr="0075566A" w:rsidRDefault="008959BA" w:rsidP="008959BA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</w:pPr>
      <w:proofErr w:type="spellStart"/>
      <w:r w:rsidRPr="0075566A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eastAsia="ru-RU"/>
        </w:rPr>
        <w:t>Гордан</w:t>
      </w:r>
      <w:proofErr w:type="spellEnd"/>
      <w:r w:rsidRPr="0075566A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eastAsia="ru-RU"/>
        </w:rPr>
        <w:t xml:space="preserve"> Тюдор</w:t>
      </w: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(саксофон)</w:t>
      </w:r>
      <w:r w:rsidR="0043268C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, </w:t>
      </w:r>
      <w:r w:rsidRPr="0075566A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eastAsia="ru-RU"/>
        </w:rPr>
        <w:t xml:space="preserve">Иван </w:t>
      </w:r>
      <w:proofErr w:type="spellStart"/>
      <w:r w:rsidRPr="0075566A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eastAsia="ru-RU"/>
        </w:rPr>
        <w:t>Батош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(фортепиано) </w:t>
      </w:r>
    </w:p>
    <w:p w14:paraId="72809D95" w14:textId="77777777" w:rsidR="00257433" w:rsidRDefault="00257433" w:rsidP="00257433">
      <w:pPr>
        <w:spacing w:line="280" w:lineRule="atLeast"/>
        <w:rPr>
          <w:rFonts w:ascii="Arial" w:hAnsi="Arial" w:cs="Arial"/>
          <w:color w:val="000000"/>
          <w:sz w:val="20"/>
          <w:szCs w:val="20"/>
          <w:u w:val="single"/>
          <w:lang w:eastAsia="ru-RU"/>
        </w:rPr>
      </w:pPr>
    </w:p>
    <w:p w14:paraId="4B2A60ED" w14:textId="77777777" w:rsidR="00257433" w:rsidRPr="00257433" w:rsidRDefault="00257433" w:rsidP="00257433">
      <w:pPr>
        <w:spacing w:line="280" w:lineRule="atLeast"/>
        <w:rPr>
          <w:rFonts w:ascii="Arial" w:hAnsi="Arial" w:cs="Arial"/>
          <w:color w:val="000000"/>
          <w:sz w:val="20"/>
          <w:szCs w:val="20"/>
          <w:u w:val="single"/>
          <w:lang w:eastAsia="ru-RU"/>
        </w:rPr>
      </w:pPr>
      <w:r w:rsidRPr="00257433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t>1 отделение</w:t>
      </w:r>
    </w:p>
    <w:p w14:paraId="33D5516B" w14:textId="77777777" w:rsidR="00257433" w:rsidRPr="00257433" w:rsidRDefault="00257433" w:rsidP="00257433">
      <w:pPr>
        <w:spacing w:line="280" w:lineRule="atLeast"/>
        <w:rPr>
          <w:rFonts w:ascii="Calibri" w:hAnsi="Calibri" w:cs="Times New Roman"/>
          <w:color w:val="222222"/>
          <w:lang w:eastAsia="ru-RU"/>
        </w:rPr>
      </w:pPr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М. </w:t>
      </w:r>
      <w:proofErr w:type="spellStart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Ивичевич</w:t>
      </w:r>
      <w:proofErr w:type="spellEnd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 (1980) «</w:t>
      </w:r>
      <w:proofErr w:type="spellStart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Versi</w:t>
      </w:r>
      <w:proofErr w:type="spellEnd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» для альт саксофона и фортепиано </w:t>
      </w:r>
    </w:p>
    <w:p w14:paraId="19A1503D" w14:textId="77777777" w:rsidR="00257433" w:rsidRPr="00257433" w:rsidRDefault="00257433" w:rsidP="00257433">
      <w:pPr>
        <w:spacing w:line="280" w:lineRule="atLeast"/>
        <w:rPr>
          <w:rFonts w:ascii="Calibri" w:hAnsi="Calibri" w:cs="Times New Roman"/>
          <w:color w:val="222222"/>
          <w:lang w:eastAsia="ru-RU"/>
        </w:rPr>
      </w:pPr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К. </w:t>
      </w:r>
      <w:proofErr w:type="spellStart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Селеткович</w:t>
      </w:r>
      <w:proofErr w:type="spellEnd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  (1974) «Портреты» для альт саксофона соло</w:t>
      </w:r>
    </w:p>
    <w:p w14:paraId="5C8FE9E2" w14:textId="77777777" w:rsidR="00257433" w:rsidRPr="00257433" w:rsidRDefault="00257433" w:rsidP="00257433">
      <w:pPr>
        <w:spacing w:line="280" w:lineRule="atLeast"/>
        <w:rPr>
          <w:rFonts w:ascii="Calibri" w:hAnsi="Calibri" w:cs="Times New Roman"/>
          <w:color w:val="222222"/>
          <w:lang w:eastAsia="ru-RU"/>
        </w:rPr>
      </w:pPr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П. </w:t>
      </w:r>
      <w:proofErr w:type="spellStart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Бергамо</w:t>
      </w:r>
      <w:proofErr w:type="spellEnd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 (1930)  «</w:t>
      </w:r>
      <w:proofErr w:type="spellStart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Domande</w:t>
      </w:r>
      <w:proofErr w:type="spellEnd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senza</w:t>
      </w:r>
      <w:proofErr w:type="spellEnd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risposta</w:t>
      </w:r>
      <w:proofErr w:type="spellEnd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 I </w:t>
      </w:r>
      <w:proofErr w:type="spellStart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and</w:t>
      </w:r>
      <w:proofErr w:type="spellEnd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 II» для альт саксофона и фортепиано</w:t>
      </w:r>
    </w:p>
    <w:p w14:paraId="180C6602" w14:textId="77777777" w:rsidR="00257433" w:rsidRPr="00257433" w:rsidRDefault="00257433" w:rsidP="00257433">
      <w:pPr>
        <w:spacing w:line="280" w:lineRule="atLeast"/>
        <w:rPr>
          <w:rFonts w:ascii="Calibri" w:hAnsi="Calibri" w:cs="Times New Roman"/>
          <w:color w:val="222222"/>
          <w:lang w:eastAsia="ru-RU"/>
        </w:rPr>
      </w:pPr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М. </w:t>
      </w:r>
      <w:proofErr w:type="spellStart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Кранебиттер</w:t>
      </w:r>
      <w:proofErr w:type="spellEnd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 (1980) «</w:t>
      </w:r>
      <w:proofErr w:type="spellStart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Ringelreigen</w:t>
      </w:r>
      <w:proofErr w:type="spellEnd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 18,4g CO2»  для тенор саксофона и фортепиано</w:t>
      </w:r>
    </w:p>
    <w:p w14:paraId="2EB22B93" w14:textId="77777777" w:rsidR="00257433" w:rsidRPr="00257433" w:rsidRDefault="00257433" w:rsidP="00257433">
      <w:pPr>
        <w:spacing w:line="280" w:lineRule="atLeast"/>
        <w:rPr>
          <w:rFonts w:ascii="Calibri" w:hAnsi="Calibri" w:cs="Times New Roman"/>
          <w:color w:val="222222"/>
          <w:lang w:eastAsia="ru-RU"/>
        </w:rPr>
      </w:pPr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Д. </w:t>
      </w:r>
      <w:proofErr w:type="spellStart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Ланг</w:t>
      </w:r>
      <w:proofErr w:type="spellEnd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 (1957) «Пьесы памяти» для фортепиано соло</w:t>
      </w:r>
    </w:p>
    <w:p w14:paraId="043E7FDF" w14:textId="77777777" w:rsidR="00257433" w:rsidRPr="00257433" w:rsidRDefault="00257433" w:rsidP="00257433">
      <w:pPr>
        <w:spacing w:line="280" w:lineRule="atLeast"/>
        <w:rPr>
          <w:rFonts w:ascii="Calibri" w:hAnsi="Calibri" w:cs="Times New Roman"/>
          <w:color w:val="222222"/>
          <w:lang w:eastAsia="ru-RU"/>
        </w:rPr>
      </w:pPr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Ф. </w:t>
      </w:r>
      <w:proofErr w:type="spellStart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Дурович</w:t>
      </w:r>
      <w:proofErr w:type="spellEnd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 (1971) «</w:t>
      </w:r>
      <w:proofErr w:type="spellStart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Black</w:t>
      </w:r>
      <w:proofErr w:type="spellEnd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Sonata</w:t>
      </w:r>
      <w:proofErr w:type="spellEnd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» для альт саксофона и фортепиано</w:t>
      </w:r>
    </w:p>
    <w:p w14:paraId="6CBC3CD7" w14:textId="77777777" w:rsidR="00257433" w:rsidRDefault="00257433" w:rsidP="00257433">
      <w:pPr>
        <w:spacing w:line="28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0C76F21B" w14:textId="77777777" w:rsidR="00257433" w:rsidRPr="00257433" w:rsidRDefault="00257433" w:rsidP="00257433">
      <w:pPr>
        <w:spacing w:line="280" w:lineRule="atLeast"/>
        <w:rPr>
          <w:rFonts w:ascii="Calibri" w:hAnsi="Calibri" w:cs="Times New Roman"/>
          <w:color w:val="222222"/>
          <w:u w:val="single"/>
          <w:lang w:eastAsia="ru-RU"/>
        </w:rPr>
      </w:pPr>
      <w:r w:rsidRPr="00257433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t>2 отделение</w:t>
      </w:r>
    </w:p>
    <w:p w14:paraId="4A329BCC" w14:textId="77777777" w:rsidR="00257433" w:rsidRPr="00257433" w:rsidRDefault="00257433" w:rsidP="00257433">
      <w:pPr>
        <w:spacing w:line="280" w:lineRule="atLeast"/>
        <w:rPr>
          <w:rFonts w:ascii="Calibri" w:hAnsi="Calibri" w:cs="Times New Roman"/>
          <w:color w:val="222222"/>
          <w:lang w:eastAsia="ru-RU"/>
        </w:rPr>
      </w:pPr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Ж.Б. </w:t>
      </w:r>
      <w:proofErr w:type="spellStart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Дульсет</w:t>
      </w:r>
      <w:proofErr w:type="spellEnd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 (1992) Ноктюрн для саксофона сопрано и фортепиано </w:t>
      </w:r>
    </w:p>
    <w:p w14:paraId="128FBE79" w14:textId="77777777" w:rsidR="00257433" w:rsidRPr="00257433" w:rsidRDefault="00257433" w:rsidP="00257433">
      <w:pPr>
        <w:spacing w:line="280" w:lineRule="atLeast"/>
        <w:rPr>
          <w:rFonts w:ascii="Calibri" w:hAnsi="Calibri" w:cs="Times New Roman"/>
          <w:color w:val="222222"/>
          <w:lang w:eastAsia="ru-RU"/>
        </w:rPr>
      </w:pPr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Д. </w:t>
      </w:r>
      <w:proofErr w:type="spellStart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Детони</w:t>
      </w:r>
      <w:proofErr w:type="spellEnd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 (1937) «</w:t>
      </w:r>
      <w:proofErr w:type="spellStart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Eppur</w:t>
      </w:r>
      <w:proofErr w:type="spellEnd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si</w:t>
      </w:r>
      <w:proofErr w:type="spellEnd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muove</w:t>
      </w:r>
      <w:proofErr w:type="spellEnd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» для саксофона альта и фортепиано </w:t>
      </w:r>
    </w:p>
    <w:p w14:paraId="2F8AE7DF" w14:textId="77777777" w:rsidR="00257433" w:rsidRPr="00257433" w:rsidRDefault="00257433" w:rsidP="00257433">
      <w:pPr>
        <w:spacing w:line="280" w:lineRule="atLeast"/>
        <w:rPr>
          <w:rFonts w:ascii="Calibri" w:hAnsi="Calibri" w:cs="Times New Roman"/>
          <w:color w:val="222222"/>
          <w:lang w:eastAsia="ru-RU"/>
        </w:rPr>
      </w:pPr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П. </w:t>
      </w:r>
      <w:proofErr w:type="spellStart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Бергамо</w:t>
      </w:r>
      <w:proofErr w:type="spellEnd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 (1930) Вариации на прерванную тему для фортепиано соло</w:t>
      </w:r>
    </w:p>
    <w:p w14:paraId="7EEE2D86" w14:textId="77777777" w:rsidR="00257433" w:rsidRPr="00257433" w:rsidRDefault="00257433" w:rsidP="00257433">
      <w:pPr>
        <w:spacing w:line="280" w:lineRule="atLeast"/>
        <w:rPr>
          <w:rFonts w:ascii="Calibri" w:hAnsi="Calibri" w:cs="Times New Roman"/>
          <w:color w:val="222222"/>
          <w:lang w:eastAsia="ru-RU"/>
        </w:rPr>
      </w:pPr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Г. Тюдор (1982) Четвертитоновый вальс для альт саксофона соло  </w:t>
      </w:r>
    </w:p>
    <w:p w14:paraId="125573E1" w14:textId="77777777" w:rsidR="00257433" w:rsidRPr="00257433" w:rsidRDefault="00257433" w:rsidP="00257433">
      <w:pPr>
        <w:spacing w:line="280" w:lineRule="atLeast"/>
        <w:rPr>
          <w:rFonts w:ascii="Calibri" w:hAnsi="Calibri" w:cs="Times New Roman"/>
          <w:color w:val="222222"/>
          <w:lang w:eastAsia="ru-RU"/>
        </w:rPr>
      </w:pPr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Х. </w:t>
      </w:r>
      <w:proofErr w:type="spellStart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Нагао</w:t>
      </w:r>
      <w:proofErr w:type="spellEnd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 (1964) «</w:t>
      </w:r>
      <w:proofErr w:type="spellStart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Col</w:t>
      </w:r>
      <w:proofErr w:type="spellEnd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Treno</w:t>
      </w:r>
      <w:proofErr w:type="spellEnd"/>
      <w:r w:rsidRPr="00257433">
        <w:rPr>
          <w:rFonts w:ascii="Arial" w:hAnsi="Arial" w:cs="Arial"/>
          <w:color w:val="000000"/>
          <w:sz w:val="20"/>
          <w:szCs w:val="20"/>
          <w:lang w:eastAsia="ru-RU"/>
        </w:rPr>
        <w:t>» для альт саксофона и фортепиано</w:t>
      </w:r>
    </w:p>
    <w:p w14:paraId="734B3E80" w14:textId="77777777" w:rsidR="00823A73" w:rsidRPr="0075566A" w:rsidRDefault="00823A73" w:rsidP="008959B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28A9A472" w14:textId="77777777" w:rsidR="008959BA" w:rsidRPr="0075566A" w:rsidRDefault="008959BA" w:rsidP="00823A73">
      <w:pPr>
        <w:shd w:val="clear" w:color="auto" w:fill="808080" w:themeFill="background1" w:themeFillShade="80"/>
        <w:rPr>
          <w:rFonts w:ascii="Arial" w:hAnsi="Arial" w:cs="Arial"/>
          <w:sz w:val="20"/>
          <w:szCs w:val="20"/>
          <w:lang w:eastAsia="ru-RU"/>
        </w:rPr>
      </w:pPr>
      <w:r w:rsidRPr="00823A73">
        <w:rPr>
          <w:rFonts w:ascii="Arial" w:hAnsi="Arial" w:cs="Arial"/>
          <w:b/>
          <w:bCs/>
          <w:color w:val="222222"/>
          <w:sz w:val="20"/>
          <w:szCs w:val="20"/>
          <w:highlight w:val="darkGray"/>
          <w:shd w:val="clear" w:color="auto" w:fill="FFFF00"/>
          <w:lang w:eastAsia="ru-RU"/>
        </w:rPr>
        <w:t xml:space="preserve">29 ноября, </w:t>
      </w:r>
      <w:r w:rsidR="00823A73">
        <w:rPr>
          <w:rFonts w:ascii="Arial" w:hAnsi="Arial" w:cs="Arial"/>
          <w:b/>
          <w:bCs/>
          <w:color w:val="222222"/>
          <w:sz w:val="20"/>
          <w:szCs w:val="20"/>
          <w:highlight w:val="darkGray"/>
          <w:shd w:val="clear" w:color="auto" w:fill="FFFF00"/>
          <w:lang w:eastAsia="ru-RU"/>
        </w:rPr>
        <w:t>Камерный зал «</w:t>
      </w:r>
      <w:r w:rsidRPr="00823A73">
        <w:rPr>
          <w:rFonts w:ascii="Arial" w:hAnsi="Arial" w:cs="Arial"/>
          <w:b/>
          <w:bCs/>
          <w:color w:val="222222"/>
          <w:sz w:val="20"/>
          <w:szCs w:val="20"/>
          <w:highlight w:val="darkGray"/>
          <w:shd w:val="clear" w:color="auto" w:fill="FFFF00"/>
          <w:lang w:eastAsia="ru-RU"/>
        </w:rPr>
        <w:t>Зарядье</w:t>
      </w:r>
      <w:r w:rsidR="00823A73">
        <w:rPr>
          <w:rFonts w:ascii="Arial" w:hAnsi="Arial" w:cs="Arial"/>
          <w:b/>
          <w:bCs/>
          <w:color w:val="222222"/>
          <w:sz w:val="20"/>
          <w:szCs w:val="20"/>
          <w:highlight w:val="darkGray"/>
          <w:shd w:val="clear" w:color="auto" w:fill="FFFF00"/>
          <w:lang w:eastAsia="ru-RU"/>
        </w:rPr>
        <w:t>»</w:t>
      </w:r>
      <w:r w:rsidRPr="00823A73">
        <w:rPr>
          <w:rFonts w:ascii="Arial" w:hAnsi="Arial" w:cs="Arial"/>
          <w:b/>
          <w:bCs/>
          <w:color w:val="222222"/>
          <w:sz w:val="20"/>
          <w:szCs w:val="20"/>
          <w:highlight w:val="darkGray"/>
          <w:shd w:val="clear" w:color="auto" w:fill="FFFF00"/>
          <w:lang w:eastAsia="ru-RU"/>
        </w:rPr>
        <w:t>, Москва</w:t>
      </w:r>
    </w:p>
    <w:p w14:paraId="0F166B48" w14:textId="77777777" w:rsidR="008959BA" w:rsidRPr="0075566A" w:rsidRDefault="008959BA" w:rsidP="008959B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6A1E4FAB" w14:textId="77777777" w:rsidR="00823A73" w:rsidRPr="00BA59E4" w:rsidRDefault="008959BA" w:rsidP="008959BA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eastAsia="ru-RU"/>
        </w:rPr>
      </w:pPr>
      <w:r w:rsidRPr="0075566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eastAsia="ru-RU"/>
        </w:rPr>
        <w:t xml:space="preserve">Людмила Улицкая и Полина Осетинская </w:t>
      </w:r>
    </w:p>
    <w:p w14:paraId="27E33AE6" w14:textId="77777777" w:rsidR="008959BA" w:rsidRDefault="008959BA" w:rsidP="008959BA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eastAsia="ru-RU"/>
        </w:rPr>
      </w:pPr>
      <w:r w:rsidRPr="0075566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eastAsia="ru-RU"/>
        </w:rPr>
        <w:t>в авторском литературном концерте «СОВМЕСТНЫЕ ДЕЙСТВИЯ»</w:t>
      </w:r>
    </w:p>
    <w:p w14:paraId="535752FC" w14:textId="77777777" w:rsidR="008B20ED" w:rsidRPr="0075566A" w:rsidRDefault="008B20ED" w:rsidP="008959BA">
      <w:pPr>
        <w:rPr>
          <w:rFonts w:ascii="Arial" w:hAnsi="Arial" w:cs="Arial"/>
          <w:sz w:val="20"/>
          <w:szCs w:val="20"/>
          <w:lang w:eastAsia="ru-RU"/>
        </w:rPr>
      </w:pPr>
    </w:p>
    <w:p w14:paraId="581767AF" w14:textId="77777777" w:rsidR="008959BA" w:rsidRPr="0075566A" w:rsidRDefault="008959BA" w:rsidP="008959B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14F1921F" w14:textId="77777777" w:rsidR="008959BA" w:rsidRPr="0075566A" w:rsidRDefault="008959BA" w:rsidP="00823A73">
      <w:pPr>
        <w:shd w:val="clear" w:color="auto" w:fill="808080" w:themeFill="background1" w:themeFillShade="80"/>
        <w:rPr>
          <w:rFonts w:ascii="Arial" w:hAnsi="Arial" w:cs="Arial"/>
          <w:sz w:val="20"/>
          <w:szCs w:val="20"/>
          <w:lang w:eastAsia="ru-RU"/>
        </w:rPr>
      </w:pPr>
      <w:r w:rsidRPr="00823A73">
        <w:rPr>
          <w:rFonts w:ascii="Arial" w:hAnsi="Arial" w:cs="Arial"/>
          <w:b/>
          <w:bCs/>
          <w:color w:val="222222"/>
          <w:sz w:val="20"/>
          <w:szCs w:val="20"/>
          <w:highlight w:val="darkGray"/>
          <w:shd w:val="clear" w:color="auto" w:fill="FFFF00"/>
          <w:lang w:eastAsia="ru-RU"/>
        </w:rPr>
        <w:t>5 декабря, ММДМ, Камерный зал, Москва</w:t>
      </w:r>
    </w:p>
    <w:p w14:paraId="127F782C" w14:textId="77777777" w:rsidR="008959BA" w:rsidRPr="00823A73" w:rsidRDefault="008959BA" w:rsidP="00823A73">
      <w:pPr>
        <w:shd w:val="clear" w:color="auto" w:fill="808080" w:themeFill="background1" w:themeFillShade="80"/>
        <w:rPr>
          <w:rFonts w:ascii="Arial" w:hAnsi="Arial" w:cs="Arial"/>
          <w:b/>
          <w:sz w:val="20"/>
          <w:szCs w:val="20"/>
          <w:lang w:eastAsia="ru-RU"/>
        </w:rPr>
      </w:pPr>
      <w:r w:rsidRPr="00823A73">
        <w:rPr>
          <w:rFonts w:ascii="Arial" w:hAnsi="Arial" w:cs="Arial"/>
          <w:b/>
          <w:color w:val="222222"/>
          <w:sz w:val="20"/>
          <w:szCs w:val="20"/>
          <w:highlight w:val="darkGray"/>
          <w:shd w:val="clear" w:color="auto" w:fill="FFFFFF"/>
          <w:lang w:eastAsia="ru-RU"/>
        </w:rPr>
        <w:t xml:space="preserve">Заключительный концерт II Международного фестиваля актуальной классики </w:t>
      </w:r>
      <w:proofErr w:type="spellStart"/>
      <w:r w:rsidRPr="00823A73">
        <w:rPr>
          <w:rFonts w:ascii="Arial" w:hAnsi="Arial" w:cs="Arial"/>
          <w:b/>
          <w:color w:val="222222"/>
          <w:sz w:val="20"/>
          <w:szCs w:val="20"/>
          <w:highlight w:val="darkGray"/>
          <w:shd w:val="clear" w:color="auto" w:fill="FFFFFF"/>
          <w:lang w:eastAsia="ru-RU"/>
        </w:rPr>
        <w:t>re:Formers</w:t>
      </w:r>
      <w:proofErr w:type="spellEnd"/>
    </w:p>
    <w:p w14:paraId="3F31D958" w14:textId="77777777" w:rsidR="008959BA" w:rsidRPr="0075566A" w:rsidRDefault="008959BA" w:rsidP="008959B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766BE8FF" w14:textId="77777777" w:rsidR="008959BA" w:rsidRPr="0075566A" w:rsidRDefault="008959BA" w:rsidP="008959BA">
      <w:pPr>
        <w:rPr>
          <w:rFonts w:ascii="Arial" w:hAnsi="Arial" w:cs="Arial"/>
          <w:sz w:val="20"/>
          <w:szCs w:val="20"/>
          <w:lang w:eastAsia="ru-RU"/>
        </w:rPr>
      </w:pPr>
      <w:r w:rsidRPr="0075566A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  <w:lang w:eastAsia="ru-RU"/>
        </w:rPr>
        <w:t>1 отделение </w:t>
      </w:r>
    </w:p>
    <w:p w14:paraId="24D66B49" w14:textId="77777777" w:rsidR="008959BA" w:rsidRPr="0075566A" w:rsidRDefault="008959BA" w:rsidP="008959BA">
      <w:pPr>
        <w:rPr>
          <w:rFonts w:ascii="Arial" w:hAnsi="Arial" w:cs="Arial"/>
          <w:sz w:val="20"/>
          <w:szCs w:val="20"/>
          <w:lang w:eastAsia="ru-RU"/>
        </w:rPr>
      </w:pP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Д. Шостакович (1906-1975)</w:t>
      </w:r>
    </w:p>
    <w:p w14:paraId="50DE91AE" w14:textId="77777777" w:rsidR="008959BA" w:rsidRPr="0075566A" w:rsidRDefault="008959BA" w:rsidP="008959BA">
      <w:pPr>
        <w:rPr>
          <w:rFonts w:ascii="Arial" w:hAnsi="Arial" w:cs="Arial"/>
          <w:sz w:val="20"/>
          <w:szCs w:val="20"/>
          <w:lang w:eastAsia="ru-RU"/>
        </w:rPr>
      </w:pP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Концерт №2 для скрипки с оркестром до диез минор ор. 129  (1.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Moderato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, 2.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Adagio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, 3.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Adagio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-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Allegro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)</w:t>
      </w:r>
    </w:p>
    <w:p w14:paraId="0587A8F7" w14:textId="77777777" w:rsidR="008959BA" w:rsidRPr="0075566A" w:rsidRDefault="008959BA" w:rsidP="008959BA">
      <w:pPr>
        <w:rPr>
          <w:rFonts w:ascii="Arial" w:hAnsi="Arial" w:cs="Arial"/>
          <w:sz w:val="20"/>
          <w:szCs w:val="20"/>
          <w:lang w:eastAsia="ru-RU"/>
        </w:rPr>
      </w:pP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Исп. Бровцын Борис (скрипка), Московский Камерный Оркестр «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Musica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Viva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»</w:t>
      </w:r>
    </w:p>
    <w:p w14:paraId="4069BCA9" w14:textId="77777777" w:rsidR="008959BA" w:rsidRPr="0075566A" w:rsidRDefault="008959BA" w:rsidP="008959B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33776A53" w14:textId="77777777" w:rsidR="008959BA" w:rsidRPr="0075566A" w:rsidRDefault="008959BA" w:rsidP="008959BA">
      <w:pPr>
        <w:rPr>
          <w:rFonts w:ascii="Arial" w:hAnsi="Arial" w:cs="Arial"/>
          <w:sz w:val="20"/>
          <w:szCs w:val="20"/>
          <w:lang w:eastAsia="ru-RU"/>
        </w:rPr>
      </w:pPr>
      <w:r w:rsidRPr="0075566A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  <w:lang w:eastAsia="ru-RU"/>
        </w:rPr>
        <w:t>2 отделение</w:t>
      </w: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 </w:t>
      </w:r>
    </w:p>
    <w:p w14:paraId="0736BE35" w14:textId="77777777" w:rsidR="008959BA" w:rsidRPr="0075566A" w:rsidRDefault="008959BA" w:rsidP="008959BA">
      <w:pPr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Славко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Шюклар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(р.1952)</w:t>
      </w:r>
    </w:p>
    <w:p w14:paraId="5A2BB8BD" w14:textId="77777777" w:rsidR="008959BA" w:rsidRPr="0075566A" w:rsidRDefault="008959BA" w:rsidP="008959BA">
      <w:pPr>
        <w:rPr>
          <w:rFonts w:ascii="Arial" w:hAnsi="Arial" w:cs="Arial"/>
          <w:sz w:val="20"/>
          <w:szCs w:val="20"/>
          <w:lang w:eastAsia="ru-RU"/>
        </w:rPr>
      </w:pP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Концертино для маримбы и струнного оркестра. </w:t>
      </w:r>
      <w:r w:rsidRPr="0075566A">
        <w:rPr>
          <w:rFonts w:ascii="Arial" w:hAnsi="Arial" w:cs="Arial"/>
          <w:i/>
          <w:iCs/>
          <w:color w:val="222222"/>
          <w:sz w:val="20"/>
          <w:szCs w:val="20"/>
          <w:u w:val="single"/>
          <w:shd w:val="clear" w:color="auto" w:fill="FFFFFF"/>
          <w:lang w:eastAsia="ru-RU"/>
        </w:rPr>
        <w:t>Российская премьера</w:t>
      </w: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 </w:t>
      </w:r>
    </w:p>
    <w:p w14:paraId="5A5B216C" w14:textId="77777777" w:rsidR="008959BA" w:rsidRPr="0075566A" w:rsidRDefault="008959BA" w:rsidP="008959BA">
      <w:pPr>
        <w:rPr>
          <w:rFonts w:ascii="Arial" w:hAnsi="Arial" w:cs="Arial"/>
          <w:sz w:val="20"/>
          <w:szCs w:val="20"/>
          <w:lang w:eastAsia="ru-RU"/>
        </w:rPr>
      </w:pP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Исп.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Небойша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Живкович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(маримба), Московский Камерный Оркестр «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Musica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Viva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»</w:t>
      </w:r>
    </w:p>
    <w:p w14:paraId="751E0240" w14:textId="77777777" w:rsidR="008959BA" w:rsidRPr="0075566A" w:rsidRDefault="008959BA" w:rsidP="008959B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1B493F2C" w14:textId="77777777" w:rsidR="008959BA" w:rsidRPr="0075566A" w:rsidRDefault="008959BA" w:rsidP="008959BA">
      <w:pPr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Такаси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Ёсимацу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(р.1953).</w:t>
      </w:r>
    </w:p>
    <w:p w14:paraId="64094071" w14:textId="77777777" w:rsidR="008959BA" w:rsidRPr="0075566A" w:rsidRDefault="008959BA" w:rsidP="008959BA">
      <w:pPr>
        <w:rPr>
          <w:rFonts w:ascii="Arial" w:hAnsi="Arial" w:cs="Arial"/>
          <w:sz w:val="20"/>
          <w:szCs w:val="20"/>
          <w:lang w:eastAsia="ru-RU"/>
        </w:rPr>
      </w:pPr>
      <w:r w:rsidRPr="0075566A">
        <w:rPr>
          <w:rFonts w:ascii="Arial" w:hAnsi="Arial" w:cs="Arial"/>
          <w:i/>
          <w:iCs/>
          <w:color w:val="222222"/>
          <w:sz w:val="20"/>
          <w:szCs w:val="20"/>
          <w:u w:val="single"/>
          <w:shd w:val="clear" w:color="auto" w:fill="FFFFFF"/>
          <w:lang w:eastAsia="ru-RU"/>
        </w:rPr>
        <w:t>Российская премьера</w:t>
      </w:r>
    </w:p>
    <w:p w14:paraId="51FA1780" w14:textId="77777777" w:rsidR="008959BA" w:rsidRPr="0075566A" w:rsidRDefault="008959BA" w:rsidP="008959BA">
      <w:pPr>
        <w:rPr>
          <w:rFonts w:ascii="Arial" w:hAnsi="Arial" w:cs="Arial"/>
          <w:sz w:val="20"/>
          <w:szCs w:val="20"/>
          <w:lang w:eastAsia="ru-RU"/>
        </w:rPr>
      </w:pP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“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Cyber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Bird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” Концерт для саксофона, фортепиано и ударных с оркестром (1993)</w:t>
      </w:r>
    </w:p>
    <w:p w14:paraId="02646B49" w14:textId="77777777" w:rsidR="008959BA" w:rsidRPr="0075566A" w:rsidRDefault="008959BA" w:rsidP="008959BA">
      <w:pPr>
        <w:rPr>
          <w:rFonts w:ascii="Arial" w:hAnsi="Arial" w:cs="Arial"/>
          <w:sz w:val="20"/>
          <w:szCs w:val="20"/>
          <w:lang w:eastAsia="ru-RU"/>
        </w:rPr>
      </w:pP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Исп. Виталий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Ватуля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(саксофон), Мария Не</w:t>
      </w:r>
      <w:r w:rsidR="003B401B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мцова (фортепиано), Ростислав </w:t>
      </w:r>
      <w:proofErr w:type="spellStart"/>
      <w:r w:rsidR="003B401B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Ба</w:t>
      </w: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льчунас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(ударные), Московский Камерный Оркестр «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Musica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Viva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»</w:t>
      </w:r>
    </w:p>
    <w:p w14:paraId="61748491" w14:textId="77777777" w:rsidR="008959BA" w:rsidRPr="0075566A" w:rsidRDefault="008959BA" w:rsidP="008959B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4E0E9F98" w14:textId="77777777" w:rsidR="008959BA" w:rsidRPr="00BA59E4" w:rsidRDefault="008959BA" w:rsidP="008959BA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</w:pP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lastRenderedPageBreak/>
        <w:t>В концерте будут принимать участие: Московский Камерный Оркестр «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Musica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Viva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», Борис Бровцын (скрипка),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Небойша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Йован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Живкович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(маримба), Виталий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Ватуля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(саксофон), Мария Немцова (фортепиано). </w:t>
      </w:r>
    </w:p>
    <w:p w14:paraId="220D70CC" w14:textId="77777777" w:rsidR="00823A73" w:rsidRPr="00BA59E4" w:rsidRDefault="00823A73" w:rsidP="008959BA">
      <w:pPr>
        <w:rPr>
          <w:rFonts w:ascii="Arial" w:hAnsi="Arial" w:cs="Arial"/>
          <w:sz w:val="20"/>
          <w:szCs w:val="20"/>
          <w:lang w:eastAsia="ru-RU"/>
        </w:rPr>
      </w:pPr>
    </w:p>
    <w:p w14:paraId="78AD0F22" w14:textId="77777777" w:rsidR="00823A73" w:rsidRPr="00BA59E4" w:rsidRDefault="00823A73" w:rsidP="008959BA">
      <w:pPr>
        <w:rPr>
          <w:rFonts w:ascii="Arial" w:hAnsi="Arial" w:cs="Arial"/>
          <w:sz w:val="20"/>
          <w:szCs w:val="20"/>
          <w:lang w:eastAsia="ru-RU"/>
        </w:rPr>
      </w:pPr>
    </w:p>
    <w:p w14:paraId="222A8111" w14:textId="77777777" w:rsidR="008959BA" w:rsidRPr="0075566A" w:rsidRDefault="008959BA" w:rsidP="00823A73">
      <w:pPr>
        <w:shd w:val="clear" w:color="auto" w:fill="808080" w:themeFill="background1" w:themeFillShade="80"/>
        <w:rPr>
          <w:rFonts w:ascii="Arial" w:hAnsi="Arial" w:cs="Arial"/>
          <w:sz w:val="20"/>
          <w:szCs w:val="20"/>
          <w:lang w:eastAsia="ru-RU"/>
        </w:rPr>
      </w:pPr>
      <w:r w:rsidRPr="00823A73">
        <w:rPr>
          <w:rFonts w:ascii="Arial" w:hAnsi="Arial" w:cs="Arial"/>
          <w:b/>
          <w:bCs/>
          <w:color w:val="222222"/>
          <w:sz w:val="20"/>
          <w:szCs w:val="20"/>
          <w:highlight w:val="darkGray"/>
          <w:shd w:val="clear" w:color="auto" w:fill="00FFFF"/>
          <w:lang w:eastAsia="ru-RU"/>
        </w:rPr>
        <w:t>МАСТЕР-КЛАССЫ</w:t>
      </w:r>
    </w:p>
    <w:p w14:paraId="53A62A70" w14:textId="77777777" w:rsidR="00823A73" w:rsidRPr="00BA59E4" w:rsidRDefault="00823A73" w:rsidP="008959BA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</w:pPr>
    </w:p>
    <w:p w14:paraId="28B6EC8C" w14:textId="77777777" w:rsidR="008959BA" w:rsidRDefault="008959BA" w:rsidP="008959BA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</w:pP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02/11/2019</w:t>
      </w:r>
      <w:r w:rsidR="0043268C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–</w:t>
      </w:r>
      <w:r w:rsidR="00823A73" w:rsidRPr="00823A73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Маргарет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Ленг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Тан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 </w:t>
      </w:r>
    </w:p>
    <w:p w14:paraId="0C9D72E1" w14:textId="77777777" w:rsidR="00993EAE" w:rsidRPr="0075566A" w:rsidRDefault="00993EAE" w:rsidP="008959BA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16/11/2019 – Виталий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Ватуля</w:t>
      </w:r>
      <w:proofErr w:type="spellEnd"/>
    </w:p>
    <w:p w14:paraId="0F4CE82D" w14:textId="77777777" w:rsidR="008959BA" w:rsidRDefault="008959BA" w:rsidP="008959BA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</w:pP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25/11/2019</w:t>
      </w:r>
      <w:r w:rsidR="00823A73" w:rsidRPr="00823A73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r w:rsidR="0043268C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–</w:t>
      </w:r>
      <w:r w:rsidR="00823A73" w:rsidRPr="00823A73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Гордан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Тюдор</w:t>
      </w:r>
    </w:p>
    <w:p w14:paraId="1473AFF0" w14:textId="77777777" w:rsidR="00993EAE" w:rsidRPr="0075566A" w:rsidRDefault="00993EAE" w:rsidP="008959BA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30/11/2019 – Александра Федорова</w:t>
      </w:r>
    </w:p>
    <w:p w14:paraId="35313665" w14:textId="77777777" w:rsidR="008959BA" w:rsidRPr="0075566A" w:rsidRDefault="008959BA" w:rsidP="008959BA">
      <w:pPr>
        <w:rPr>
          <w:rFonts w:ascii="Arial" w:hAnsi="Arial" w:cs="Arial"/>
          <w:sz w:val="20"/>
          <w:szCs w:val="20"/>
          <w:lang w:eastAsia="ru-RU"/>
        </w:rPr>
      </w:pPr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04/12/2019</w:t>
      </w:r>
      <w:r w:rsidR="00823A73" w:rsidRPr="00224177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r w:rsidR="0043268C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–</w:t>
      </w:r>
      <w:r w:rsidR="00823A73" w:rsidRPr="00224177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Небойша</w:t>
      </w:r>
      <w:proofErr w:type="spellEnd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5566A">
        <w:rPr>
          <w:rFonts w:ascii="Arial" w:hAnsi="Arial" w:cs="Arial"/>
          <w:color w:val="222222"/>
          <w:sz w:val="20"/>
          <w:szCs w:val="20"/>
          <w:shd w:val="clear" w:color="auto" w:fill="FFFFFF"/>
          <w:lang w:eastAsia="ru-RU"/>
        </w:rPr>
        <w:t>Живкович</w:t>
      </w:r>
      <w:proofErr w:type="spellEnd"/>
    </w:p>
    <w:sectPr w:rsidR="008959BA" w:rsidRPr="0075566A" w:rsidSect="0075566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BA"/>
    <w:rsid w:val="00083BCF"/>
    <w:rsid w:val="000D7115"/>
    <w:rsid w:val="001C5DEE"/>
    <w:rsid w:val="00224177"/>
    <w:rsid w:val="00257433"/>
    <w:rsid w:val="002A1A5A"/>
    <w:rsid w:val="00300689"/>
    <w:rsid w:val="00336353"/>
    <w:rsid w:val="003B401B"/>
    <w:rsid w:val="0043268C"/>
    <w:rsid w:val="00622AE2"/>
    <w:rsid w:val="00705ED8"/>
    <w:rsid w:val="0075566A"/>
    <w:rsid w:val="007D796A"/>
    <w:rsid w:val="0080200A"/>
    <w:rsid w:val="00823A73"/>
    <w:rsid w:val="00824591"/>
    <w:rsid w:val="008959BA"/>
    <w:rsid w:val="008B20ED"/>
    <w:rsid w:val="009425C0"/>
    <w:rsid w:val="00993EAE"/>
    <w:rsid w:val="00994098"/>
    <w:rsid w:val="0099646A"/>
    <w:rsid w:val="009D7653"/>
    <w:rsid w:val="009F1435"/>
    <w:rsid w:val="00AC46A7"/>
    <w:rsid w:val="00B4421C"/>
    <w:rsid w:val="00B63887"/>
    <w:rsid w:val="00BA59E4"/>
    <w:rsid w:val="00C37E08"/>
    <w:rsid w:val="00C447C6"/>
    <w:rsid w:val="00CB41D7"/>
    <w:rsid w:val="00D729A9"/>
    <w:rsid w:val="00E44BFF"/>
    <w:rsid w:val="00EA2D28"/>
    <w:rsid w:val="00F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A3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EE"/>
  </w:style>
  <w:style w:type="paragraph" w:styleId="2">
    <w:name w:val="heading 2"/>
    <w:basedOn w:val="a"/>
    <w:link w:val="20"/>
    <w:uiPriority w:val="9"/>
    <w:qFormat/>
    <w:rsid w:val="008959B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9B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59B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8959BA"/>
    <w:rPr>
      <w:color w:val="0000FF"/>
      <w:u w:val="single"/>
    </w:rPr>
  </w:style>
  <w:style w:type="character" w:styleId="a5">
    <w:name w:val="Strong"/>
    <w:basedOn w:val="a0"/>
    <w:uiPriority w:val="22"/>
    <w:qFormat/>
    <w:rsid w:val="007556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5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reformersfest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1345</Words>
  <Characters>7669</Characters>
  <Application>Microsoft Macintosh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Microsoft Office</cp:lastModifiedBy>
  <cp:revision>2</cp:revision>
  <dcterms:created xsi:type="dcterms:W3CDTF">2019-08-13T16:39:00Z</dcterms:created>
  <dcterms:modified xsi:type="dcterms:W3CDTF">2019-08-13T16:39:00Z</dcterms:modified>
</cp:coreProperties>
</file>